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23" w:rsidRDefault="00D17223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D17223" w:rsidRDefault="00D17223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A238C" w:rsidRPr="00B30EA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38C" w:rsidRPr="00B30EA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в</w:t>
      </w:r>
      <w:r w:rsidR="007B0194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2022</w:t>
      </w:r>
      <w:r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CBE" w:rsidRPr="00DF5CBE" w:rsidRDefault="00D5393A" w:rsidP="00DF5CB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5393A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24.06.2022</w:t>
      </w:r>
      <w:r w:rsidRPr="00D5393A">
        <w:rPr>
          <w:rFonts w:ascii="Times New Roman" w:eastAsiaTheme="minorHAnsi" w:hAnsi="Times New Roman" w:cs="Times New Roman"/>
          <w:bCs/>
          <w:color w:val="000000"/>
          <w:kern w:val="28"/>
          <w:sz w:val="28"/>
          <w:szCs w:val="28"/>
          <w:lang w:eastAsia="en-US"/>
        </w:rPr>
        <w:t xml:space="preserve"> № 151                            </w:t>
      </w:r>
      <w:r w:rsidRPr="00D53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5393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внесении изменений в решение Думы Ханты-Мансийского района                 от 17.12.2021 № 34 «О бюджете Ханты-Мансийского района на 2022 год                  и плановый период</w:t>
      </w:r>
      <w:r w:rsidR="00DF5CBE" w:rsidRPr="00DF5C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2023 и 2024 годов» (далее – решение Думы</w:t>
      </w:r>
      <w:r w:rsidR="00DF5CBE" w:rsidRPr="00DF5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DF5CBE" w:rsidRPr="00DF5C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  о бюджете) с учетом</w:t>
      </w:r>
      <w:r w:rsidR="00D37FBA" w:rsidRPr="00D37FBA">
        <w:rPr>
          <w:rFonts w:ascii="Times New Roman" w:hAnsi="Times New Roman"/>
          <w:sz w:val="28"/>
          <w:szCs w:val="28"/>
        </w:rPr>
        <w:t xml:space="preserve"> </w:t>
      </w:r>
      <w:r w:rsidR="00D37FBA" w:rsidRPr="00316520">
        <w:rPr>
          <w:rFonts w:ascii="Times New Roman" w:hAnsi="Times New Roman"/>
          <w:sz w:val="28"/>
          <w:szCs w:val="28"/>
        </w:rPr>
        <w:t>изменений, произведенных в соответствии</w:t>
      </w:r>
      <w:r w:rsidR="00D37FBA">
        <w:rPr>
          <w:rFonts w:ascii="Times New Roman" w:hAnsi="Times New Roman"/>
          <w:sz w:val="28"/>
          <w:szCs w:val="28"/>
        </w:rPr>
        <w:t xml:space="preserve"> со</w:t>
      </w:r>
      <w:proofErr w:type="gramEnd"/>
      <w:r w:rsidR="00D37FBA">
        <w:rPr>
          <w:rFonts w:ascii="Times New Roman" w:hAnsi="Times New Roman"/>
          <w:sz w:val="28"/>
          <w:szCs w:val="28"/>
        </w:rPr>
        <w:t xml:space="preserve"> статьей</w:t>
      </w:r>
      <w:r w:rsidR="00D37FBA" w:rsidRPr="00316520">
        <w:rPr>
          <w:rFonts w:ascii="Times New Roman" w:hAnsi="Times New Roman"/>
          <w:sz w:val="28"/>
          <w:szCs w:val="28"/>
        </w:rPr>
        <w:t xml:space="preserve"> 217 Бюджетного Кодекса</w:t>
      </w:r>
      <w:r w:rsidR="00D37FBA">
        <w:rPr>
          <w:rFonts w:ascii="Times New Roman" w:hAnsi="Times New Roman"/>
          <w:sz w:val="28"/>
          <w:szCs w:val="28"/>
        </w:rPr>
        <w:t xml:space="preserve">, </w:t>
      </w:r>
      <w:r w:rsidR="00D37F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статьей</w:t>
      </w:r>
      <w:r w:rsidR="00DF5CBE" w:rsidRPr="00DF5C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12 </w:t>
      </w:r>
      <w:r w:rsidR="00DF5CB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F5CBE" w:rsidRPr="00DF5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 Ханты-Мансийского района о бюджете.</w:t>
      </w:r>
    </w:p>
    <w:p w:rsidR="00D5393A" w:rsidRPr="00912016" w:rsidRDefault="00DF5CBE" w:rsidP="00D37FB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5C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</w:t>
      </w:r>
      <w:proofErr w:type="gramStart"/>
      <w:r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программы</w:t>
      </w:r>
      <w:proofErr w:type="gramEnd"/>
      <w:r w:rsidR="00D37FB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5393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увеличив общий объем бюджетных ассигнований</w:t>
      </w:r>
      <w:r w:rsidR="008E1623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</w:t>
      </w:r>
      <w:r w:rsidR="00D5393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E1623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средств бюджета Ханты-Мансийского района </w:t>
      </w:r>
      <w:r w:rsidR="00D5393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2022 год на  </w:t>
      </w:r>
      <w:r w:rsidR="00912016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233,5</w:t>
      </w:r>
      <w:r w:rsidR="00D5393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рублей, в том числе  </w:t>
      </w:r>
      <w:r w:rsidR="008E1623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скорректировав финансирование</w:t>
      </w:r>
      <w:r w:rsidR="00D5393A" w:rsidRPr="009120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по мероприятиям:</w:t>
      </w:r>
    </w:p>
    <w:p w:rsidR="00DF5CBE" w:rsidRPr="00AA7729" w:rsidRDefault="007336C8" w:rsidP="00DF5C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>«</w:t>
      </w:r>
      <w:r w:rsidR="00DF5CBE" w:rsidRPr="00FA10C6">
        <w:rPr>
          <w:rFonts w:ascii="Times New Roman" w:hAnsi="Times New Roman" w:cs="Times New Roman"/>
          <w:sz w:val="28"/>
          <w:szCs w:val="28"/>
        </w:rPr>
        <w:t>1.</w:t>
      </w:r>
      <w:r w:rsidR="00DF5CBE" w:rsidRPr="00AA7729">
        <w:rPr>
          <w:rFonts w:ascii="Times New Roman" w:hAnsi="Times New Roman" w:cs="Times New Roman"/>
          <w:sz w:val="28"/>
          <w:szCs w:val="28"/>
        </w:rPr>
        <w:t>1. «Создание и поддержание в постоянной готовности материальных ресурсов (запасов) резерва для ликвидации чрезвычайных ситуаций» уменьшен</w:t>
      </w:r>
      <w:r w:rsidR="004B169D" w:rsidRPr="00AA7729">
        <w:rPr>
          <w:rFonts w:ascii="Times New Roman" w:hAnsi="Times New Roman" w:cs="Times New Roman"/>
          <w:sz w:val="28"/>
          <w:szCs w:val="28"/>
        </w:rPr>
        <w:t>ы ассигнования на</w:t>
      </w:r>
      <w:r w:rsidR="008E1623" w:rsidRPr="00AA7729">
        <w:rPr>
          <w:rFonts w:ascii="Times New Roman" w:hAnsi="Times New Roman" w:cs="Times New Roman"/>
          <w:sz w:val="28"/>
          <w:szCs w:val="28"/>
        </w:rPr>
        <w:t xml:space="preserve"> 411,8 тыс. рублей;</w:t>
      </w:r>
    </w:p>
    <w:p w:rsidR="00DF5CBE" w:rsidRPr="00AA7729" w:rsidRDefault="008E1623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29">
        <w:rPr>
          <w:rFonts w:ascii="Times New Roman" w:hAnsi="Times New Roman"/>
          <w:sz w:val="28"/>
          <w:szCs w:val="28"/>
        </w:rPr>
        <w:t xml:space="preserve">«1.3.1.1.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CBE"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п. Кирпичный, д. Белогорье, с. Троица, </w:t>
      </w:r>
      <w:r w:rsidR="00DF5CBE" w:rsidRPr="00AA7729">
        <w:rPr>
          <w:rFonts w:ascii="Times New Roman" w:hAnsi="Times New Roman"/>
          <w:sz w:val="28"/>
          <w:szCs w:val="28"/>
        </w:rPr>
        <w:t xml:space="preserve">п. Луговской сельского поселения Луговской» </w:t>
      </w:r>
      <w:r w:rsidR="00DF5CBE" w:rsidRPr="00AA7729">
        <w:rPr>
          <w:rFonts w:ascii="Times New Roman" w:hAnsi="Times New Roman" w:cs="Times New Roman"/>
          <w:sz w:val="28"/>
          <w:szCs w:val="28"/>
        </w:rPr>
        <w:t>увеличен</w:t>
      </w:r>
      <w:r w:rsidR="00AF3E72" w:rsidRPr="00AA7729">
        <w:rPr>
          <w:rFonts w:ascii="Times New Roman" w:hAnsi="Times New Roman" w:cs="Times New Roman"/>
          <w:sz w:val="28"/>
          <w:szCs w:val="28"/>
        </w:rPr>
        <w:t xml:space="preserve">ы ассигнования </w:t>
      </w:r>
      <w:r w:rsidR="00DF5CBE" w:rsidRPr="00AA7729">
        <w:rPr>
          <w:rFonts w:ascii="Times New Roman" w:hAnsi="Times New Roman" w:cs="Times New Roman"/>
          <w:sz w:val="28"/>
          <w:szCs w:val="28"/>
        </w:rPr>
        <w:t>на 1</w:t>
      </w:r>
      <w:r w:rsidR="00093109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sz w:val="28"/>
          <w:szCs w:val="28"/>
        </w:rPr>
        <w:t>261,8 тыс. рублей</w:t>
      </w:r>
      <w:r w:rsidR="00AF3E72" w:rsidRPr="00AA77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12016">
        <w:rPr>
          <w:rFonts w:ascii="Times New Roman" w:hAnsi="Times New Roman" w:cs="Times New Roman"/>
          <w:sz w:val="28"/>
          <w:szCs w:val="28"/>
        </w:rPr>
        <w:t xml:space="preserve">     </w:t>
      </w:r>
      <w:r w:rsidR="00AF3E72" w:rsidRPr="00AA7729">
        <w:rPr>
          <w:rFonts w:ascii="Times New Roman" w:hAnsi="Times New Roman" w:cs="Times New Roman"/>
          <w:sz w:val="28"/>
          <w:szCs w:val="28"/>
        </w:rPr>
        <w:t xml:space="preserve">на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ремонт дамбы обвалования в д. Белогорье – 562,3 тыс. рублей;</w:t>
      </w:r>
      <w:r w:rsidR="00D5258B" w:rsidRPr="00AA7729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sz w:val="28"/>
          <w:szCs w:val="28"/>
        </w:rPr>
        <w:t>ремонт дамб обвалований в п. Кирпичный</w:t>
      </w:r>
      <w:r w:rsidR="00FC6B61">
        <w:rPr>
          <w:rFonts w:ascii="Times New Roman" w:hAnsi="Times New Roman" w:cs="Times New Roman"/>
          <w:sz w:val="28"/>
          <w:szCs w:val="28"/>
        </w:rPr>
        <w:t xml:space="preserve"> –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 699,5 тыс.  рублей</w:t>
      </w:r>
      <w:r w:rsidR="00FA10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258B" w:rsidRPr="00AA7729" w:rsidRDefault="00D5258B" w:rsidP="00D5258B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 w:cs="Times New Roman"/>
          <w:sz w:val="28"/>
          <w:szCs w:val="28"/>
        </w:rPr>
        <w:t>1.3.</w:t>
      </w:r>
      <w:r w:rsidRPr="00AA7729">
        <w:rPr>
          <w:rFonts w:ascii="Times New Roman" w:hAnsi="Times New Roman" w:cs="Times New Roman"/>
          <w:sz w:val="28"/>
          <w:szCs w:val="28"/>
        </w:rPr>
        <w:t>1.2.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«</w:t>
      </w:r>
      <w:r w:rsidR="00DF5CBE" w:rsidRPr="00AA7729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с. </w:t>
      </w:r>
      <w:proofErr w:type="spellStart"/>
      <w:r w:rsidR="00DF5CBE" w:rsidRPr="00AA7729">
        <w:rPr>
          <w:rFonts w:ascii="Times New Roman" w:hAnsi="Times New Roman"/>
          <w:sz w:val="28"/>
          <w:szCs w:val="28"/>
        </w:rPr>
        <w:t>Батово</w:t>
      </w:r>
      <w:proofErr w:type="spellEnd"/>
      <w:r w:rsidR="00DF5CBE" w:rsidRPr="00AA7729">
        <w:rPr>
          <w:rFonts w:ascii="Times New Roman" w:hAnsi="Times New Roman"/>
          <w:sz w:val="28"/>
          <w:szCs w:val="28"/>
        </w:rPr>
        <w:t>, п. Сибирский, с. </w:t>
      </w:r>
      <w:proofErr w:type="spellStart"/>
      <w:r w:rsidR="00DF5CBE" w:rsidRPr="00AA7729">
        <w:rPr>
          <w:rFonts w:ascii="Times New Roman" w:hAnsi="Times New Roman"/>
          <w:sz w:val="28"/>
          <w:szCs w:val="28"/>
        </w:rPr>
        <w:t>Реполово</w:t>
      </w:r>
      <w:proofErr w:type="spellEnd"/>
      <w:r w:rsidR="00DF5CBE" w:rsidRPr="00AA7729">
        <w:rPr>
          <w:rFonts w:ascii="Times New Roman" w:hAnsi="Times New Roman"/>
          <w:sz w:val="28"/>
          <w:szCs w:val="28"/>
        </w:rPr>
        <w:t xml:space="preserve"> сельского поселения Сибирский» </w:t>
      </w:r>
      <w:r w:rsidR="00DF5CBE" w:rsidRPr="00AA7729">
        <w:rPr>
          <w:rFonts w:ascii="Times New Roman" w:hAnsi="Times New Roman" w:cs="Times New Roman"/>
          <w:sz w:val="28"/>
          <w:szCs w:val="28"/>
        </w:rPr>
        <w:t>увеличен</w:t>
      </w:r>
      <w:r w:rsidRPr="00AA7729">
        <w:rPr>
          <w:rFonts w:ascii="Times New Roman" w:hAnsi="Times New Roman" w:cs="Times New Roman"/>
          <w:sz w:val="28"/>
          <w:szCs w:val="28"/>
        </w:rPr>
        <w:t xml:space="preserve">ы ассигнования </w:t>
      </w:r>
      <w:r w:rsidR="00DF5CBE" w:rsidRPr="00AA7729">
        <w:rPr>
          <w:rFonts w:ascii="Times New Roman" w:hAnsi="Times New Roman" w:cs="Times New Roman"/>
          <w:sz w:val="28"/>
          <w:szCs w:val="28"/>
        </w:rPr>
        <w:t>1 006,6 тыс. рублей</w:t>
      </w:r>
      <w:r w:rsidRPr="00AA7729">
        <w:rPr>
          <w:rFonts w:ascii="Times New Roman" w:hAnsi="Times New Roman" w:cs="Times New Roman"/>
          <w:sz w:val="28"/>
          <w:szCs w:val="28"/>
        </w:rPr>
        <w:t xml:space="preserve">,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ремонт д</w:t>
      </w:r>
      <w:r w:rsidR="00FA10C6">
        <w:rPr>
          <w:rFonts w:ascii="Times New Roman" w:hAnsi="Times New Roman" w:cs="Times New Roman"/>
          <w:sz w:val="28"/>
          <w:szCs w:val="28"/>
        </w:rPr>
        <w:t>амбы обвалования</w:t>
      </w:r>
      <w:r w:rsidR="00912016">
        <w:rPr>
          <w:rFonts w:ascii="Times New Roman" w:hAnsi="Times New Roman" w:cs="Times New Roman"/>
          <w:sz w:val="28"/>
          <w:szCs w:val="28"/>
        </w:rPr>
        <w:t xml:space="preserve">      </w:t>
      </w:r>
      <w:r w:rsidR="00FA10C6">
        <w:rPr>
          <w:rFonts w:ascii="Times New Roman" w:hAnsi="Times New Roman" w:cs="Times New Roman"/>
          <w:sz w:val="28"/>
          <w:szCs w:val="28"/>
        </w:rPr>
        <w:t xml:space="preserve"> в п. Сибирский;</w:t>
      </w:r>
    </w:p>
    <w:p w:rsidR="00DF5CBE" w:rsidRPr="00AA7729" w:rsidRDefault="00D5258B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29">
        <w:rPr>
          <w:rFonts w:ascii="Times New Roman" w:hAnsi="Times New Roman"/>
          <w:sz w:val="28"/>
          <w:szCs w:val="28"/>
        </w:rPr>
        <w:t xml:space="preserve">«1.3.1.3. </w:t>
      </w:r>
      <w:r w:rsidR="00DF5CBE"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с. Елизарово сельского поселения Кедровый» </w:t>
      </w:r>
      <w:r w:rsidR="00DF5CBE" w:rsidRPr="00AA7729">
        <w:rPr>
          <w:rFonts w:ascii="Times New Roman" w:hAnsi="Times New Roman" w:cs="Times New Roman"/>
          <w:sz w:val="28"/>
          <w:szCs w:val="28"/>
        </w:rPr>
        <w:t>увеличен</w:t>
      </w:r>
      <w:r w:rsidRPr="00AA7729">
        <w:rPr>
          <w:rFonts w:ascii="Times New Roman" w:hAnsi="Times New Roman" w:cs="Times New Roman"/>
          <w:sz w:val="28"/>
          <w:szCs w:val="28"/>
        </w:rPr>
        <w:t xml:space="preserve">ы ассигнования </w:t>
      </w:r>
      <w:r w:rsidR="009120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CBE" w:rsidRPr="00AA7729">
        <w:rPr>
          <w:rFonts w:ascii="Times New Roman" w:hAnsi="Times New Roman" w:cs="Times New Roman"/>
          <w:sz w:val="28"/>
          <w:szCs w:val="28"/>
        </w:rPr>
        <w:t>на 1</w:t>
      </w:r>
      <w:r w:rsidR="002D5214">
        <w:rPr>
          <w:rFonts w:ascii="Times New Roman" w:hAnsi="Times New Roman" w:cs="Times New Roman"/>
          <w:sz w:val="28"/>
          <w:szCs w:val="28"/>
        </w:rPr>
        <w:t> 413,9</w:t>
      </w:r>
      <w:r w:rsidR="00FA10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CBE" w:rsidRPr="00AA7729" w:rsidRDefault="00D5258B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29">
        <w:rPr>
          <w:rFonts w:ascii="Times New Roman" w:hAnsi="Times New Roman"/>
          <w:sz w:val="28"/>
          <w:szCs w:val="28"/>
        </w:rPr>
        <w:t xml:space="preserve">«1.3.2.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«Страхование гражданской ответственности владельца опасного объекта за причинение вреда в результате аварии на опасном </w:t>
      </w:r>
      <w:r w:rsidR="00DF5CBE" w:rsidRPr="00AA7729">
        <w:rPr>
          <w:rFonts w:ascii="Times New Roman" w:hAnsi="Times New Roman" w:cs="Times New Roman"/>
          <w:sz w:val="28"/>
          <w:szCs w:val="28"/>
        </w:rPr>
        <w:lastRenderedPageBreak/>
        <w:t>объекте»</w:t>
      </w:r>
      <w:r w:rsidR="00DF5CBE" w:rsidRPr="00AA7729">
        <w:rPr>
          <w:rFonts w:ascii="Times New Roman" w:hAnsi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увеличен объем </w:t>
      </w:r>
      <w:r w:rsidRPr="00AA7729">
        <w:rPr>
          <w:rFonts w:ascii="Times New Roman" w:hAnsi="Times New Roman" w:cs="Times New Roman"/>
          <w:sz w:val="28"/>
          <w:szCs w:val="28"/>
        </w:rPr>
        <w:t>финансирования на 6</w:t>
      </w:r>
      <w:r w:rsidR="00FA10C6">
        <w:rPr>
          <w:rFonts w:ascii="Times New Roman" w:hAnsi="Times New Roman" w:cs="Times New Roman"/>
          <w:sz w:val="28"/>
          <w:szCs w:val="28"/>
        </w:rPr>
        <w:t>,0</w:t>
      </w:r>
      <w:r w:rsidRPr="00AA772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страхование дамбы обвалования </w:t>
      </w:r>
      <w:proofErr w:type="gramStart"/>
      <w:r w:rsidR="00DF5CBE" w:rsidRPr="00AA7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CBE" w:rsidRPr="00AA7729">
        <w:rPr>
          <w:rFonts w:ascii="Times New Roman" w:hAnsi="Times New Roman" w:cs="Times New Roman"/>
          <w:sz w:val="28"/>
          <w:szCs w:val="28"/>
        </w:rPr>
        <w:t xml:space="preserve"> с. </w:t>
      </w:r>
      <w:proofErr w:type="spellStart"/>
      <w:r w:rsidR="00DF5CBE" w:rsidRPr="00AA7729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FA10C6">
        <w:rPr>
          <w:rFonts w:ascii="Times New Roman" w:hAnsi="Times New Roman" w:cs="Times New Roman"/>
          <w:sz w:val="28"/>
          <w:szCs w:val="28"/>
        </w:rPr>
        <w:t>;</w:t>
      </w:r>
    </w:p>
    <w:p w:rsidR="00DF5CBE" w:rsidRPr="00AA7729" w:rsidRDefault="00D5258B" w:rsidP="00912016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729">
        <w:rPr>
          <w:rFonts w:ascii="Times New Roman" w:hAnsi="Times New Roman" w:cs="Times New Roman"/>
          <w:sz w:val="28"/>
          <w:szCs w:val="28"/>
        </w:rPr>
        <w:t>«1.3.3.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CBE"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Разработка документации по безопасности гидротехнических сооружений (дамб обвалований) населенных пунктах»</w:t>
      </w:r>
      <w:r w:rsidR="00DF5CBE" w:rsidRPr="00AA7729">
        <w:rPr>
          <w:rFonts w:ascii="Times New Roman" w:hAnsi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729">
        <w:rPr>
          <w:rFonts w:ascii="Times New Roman" w:hAnsi="Times New Roman" w:cs="Times New Roman"/>
          <w:bCs/>
          <w:sz w:val="28"/>
          <w:szCs w:val="28"/>
        </w:rPr>
        <w:t>в связи с э</w:t>
      </w:r>
      <w:r w:rsidRPr="00AA7729">
        <w:rPr>
          <w:rFonts w:ascii="Times New Roman" w:hAnsi="Times New Roman" w:cs="Times New Roman"/>
          <w:color w:val="000000"/>
          <w:sz w:val="28"/>
          <w:szCs w:val="28"/>
        </w:rPr>
        <w:t>кономией финансовых средств по итогам конкурентных процедур</w:t>
      </w:r>
      <w:r w:rsidR="00147216" w:rsidRPr="00AA7729">
        <w:rPr>
          <w:rFonts w:ascii="Times New Roman" w:hAnsi="Times New Roman" w:cs="Times New Roman"/>
          <w:color w:val="000000"/>
          <w:sz w:val="28"/>
          <w:szCs w:val="28"/>
        </w:rPr>
        <w:t xml:space="preserve"> (2 582,2 тыс. рублей) и не востребованностью средств (1 100,0 тыс. рублей)</w:t>
      </w:r>
      <w:r w:rsidRPr="00AA7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уменьшен</w:t>
      </w:r>
      <w:r w:rsidRPr="00AA7729">
        <w:rPr>
          <w:rFonts w:ascii="Times New Roman" w:hAnsi="Times New Roman" w:cs="Times New Roman"/>
          <w:bCs/>
          <w:sz w:val="28"/>
          <w:szCs w:val="28"/>
        </w:rPr>
        <w:t xml:space="preserve">ы ассигнования </w:t>
      </w:r>
      <w:r w:rsidR="00DF5CBE" w:rsidRPr="00AA7729">
        <w:rPr>
          <w:rFonts w:ascii="Times New Roman" w:hAnsi="Times New Roman" w:cs="Times New Roman"/>
          <w:sz w:val="28"/>
          <w:szCs w:val="28"/>
        </w:rPr>
        <w:t>на 3</w:t>
      </w:r>
      <w:r w:rsidR="00485EA2" w:rsidRPr="00AA7729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sz w:val="28"/>
          <w:szCs w:val="28"/>
        </w:rPr>
        <w:t>028,7</w:t>
      </w:r>
      <w:r w:rsidR="00147216" w:rsidRPr="00AA77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5EA2" w:rsidRPr="00AA7729">
        <w:rPr>
          <w:rFonts w:ascii="Times New Roman" w:hAnsi="Times New Roman" w:cs="Times New Roman"/>
          <w:sz w:val="28"/>
          <w:szCs w:val="28"/>
        </w:rPr>
        <w:t>, в том числе по стру</w:t>
      </w:r>
      <w:r w:rsidR="00147216" w:rsidRPr="00AA7729">
        <w:rPr>
          <w:rFonts w:ascii="Times New Roman" w:hAnsi="Times New Roman" w:cs="Times New Roman"/>
          <w:sz w:val="28"/>
          <w:szCs w:val="28"/>
        </w:rPr>
        <w:t>ктурным элементам мун</w:t>
      </w:r>
      <w:r w:rsidR="00485EA2" w:rsidRPr="00AA7729">
        <w:rPr>
          <w:rFonts w:ascii="Times New Roman" w:hAnsi="Times New Roman" w:cs="Times New Roman"/>
          <w:sz w:val="28"/>
          <w:szCs w:val="28"/>
        </w:rPr>
        <w:t>и</w:t>
      </w:r>
      <w:r w:rsidR="00147216" w:rsidRPr="00AA7729">
        <w:rPr>
          <w:rFonts w:ascii="Times New Roman" w:hAnsi="Times New Roman" w:cs="Times New Roman"/>
          <w:sz w:val="28"/>
          <w:szCs w:val="28"/>
        </w:rPr>
        <w:t>ципальной программы:</w:t>
      </w:r>
      <w:r w:rsidR="00485EA2" w:rsidRPr="00AA7729">
        <w:rPr>
          <w:rFonts w:ascii="Times New Roman" w:hAnsi="Times New Roman" w:cs="Times New Roman"/>
          <w:sz w:val="28"/>
          <w:szCs w:val="28"/>
        </w:rPr>
        <w:t xml:space="preserve"> </w:t>
      </w:r>
      <w:r w:rsidR="00912016">
        <w:rPr>
          <w:rFonts w:ascii="Times New Roman" w:hAnsi="Times New Roman"/>
          <w:sz w:val="28"/>
          <w:szCs w:val="28"/>
        </w:rPr>
        <w:t xml:space="preserve">«1.3.3.1.                           </w:t>
      </w:r>
      <w:r w:rsidR="00147216" w:rsidRPr="00AA7729">
        <w:rPr>
          <w:rFonts w:ascii="Times New Roman" w:hAnsi="Times New Roman"/>
          <w:sz w:val="28"/>
          <w:szCs w:val="28"/>
        </w:rPr>
        <w:t>«</w:t>
      </w:r>
      <w:r w:rsidR="00147216" w:rsidRPr="00AA7729">
        <w:rPr>
          <w:rFonts w:ascii="Times New Roman" w:hAnsi="Times New Roman"/>
          <w:bCs/>
          <w:sz w:val="28"/>
          <w:szCs w:val="28"/>
        </w:rPr>
        <w:t>п. Кирпичный</w:t>
      </w:r>
      <w:r w:rsidR="00147216" w:rsidRPr="00FA10C6">
        <w:rPr>
          <w:rFonts w:ascii="Times New Roman" w:hAnsi="Times New Roman" w:cs="Times New Roman"/>
          <w:color w:val="000000"/>
          <w:sz w:val="28"/>
          <w:szCs w:val="28"/>
        </w:rPr>
        <w:t>» 140</w:t>
      </w:r>
      <w:r w:rsidR="00DF5CBE" w:rsidRPr="00FA10C6">
        <w:rPr>
          <w:rFonts w:ascii="Times New Roman" w:hAnsi="Times New Roman" w:cs="Times New Roman"/>
          <w:color w:val="000000"/>
          <w:sz w:val="28"/>
          <w:szCs w:val="28"/>
        </w:rPr>
        <w:t>,5 тыс. рублей</w:t>
      </w:r>
      <w:r w:rsidR="00485EA2" w:rsidRPr="00FA10C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485EA2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7216" w:rsidRPr="00FA10C6">
        <w:rPr>
          <w:rFonts w:ascii="Times New Roman" w:hAnsi="Times New Roman" w:cs="Times New Roman"/>
          <w:color w:val="000000"/>
          <w:sz w:val="28"/>
          <w:szCs w:val="28"/>
        </w:rPr>
        <w:t>«1.3.3.3 «</w:t>
      </w:r>
      <w:r w:rsidR="00454D2C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с. Троица» на </w:t>
      </w:r>
      <w:r w:rsidR="00DF5CBE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color w:val="000000"/>
          <w:sz w:val="28"/>
          <w:szCs w:val="28"/>
        </w:rPr>
        <w:t>547,6</w:t>
      </w:r>
      <w:r w:rsidR="00DF5CBE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="00485EA2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2C" w:rsidRPr="00FA10C6">
        <w:rPr>
          <w:rFonts w:ascii="Times New Roman" w:hAnsi="Times New Roman" w:cs="Times New Roman"/>
          <w:color w:val="000000"/>
          <w:sz w:val="28"/>
          <w:szCs w:val="28"/>
        </w:rPr>
        <w:t>«1.3.3.4. «п.</w:t>
      </w:r>
      <w:r w:rsidR="00DF5CBE" w:rsidRPr="00FA10C6">
        <w:rPr>
          <w:rFonts w:ascii="Times New Roman" w:hAnsi="Times New Roman" w:cs="Times New Roman"/>
          <w:color w:val="000000"/>
          <w:sz w:val="28"/>
          <w:szCs w:val="28"/>
        </w:rPr>
        <w:t xml:space="preserve"> Сибирский</w:t>
      </w:r>
      <w:r w:rsidR="00454D2C" w:rsidRPr="00AA7729">
        <w:rPr>
          <w:rFonts w:ascii="Times New Roman" w:hAnsi="Times New Roman"/>
          <w:bCs/>
          <w:sz w:val="28"/>
          <w:szCs w:val="28"/>
        </w:rPr>
        <w:t xml:space="preserve">» на </w:t>
      </w:r>
      <w:r w:rsidR="00DF5CBE" w:rsidRPr="00AA7729">
        <w:rPr>
          <w:rFonts w:ascii="Times New Roman" w:hAnsi="Times New Roman" w:cs="Times New Roman"/>
          <w:color w:val="000000"/>
          <w:sz w:val="28"/>
          <w:szCs w:val="28"/>
        </w:rPr>
        <w:t>620,3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485EA2" w:rsidRPr="00AA772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54D2C" w:rsidRPr="00AA7729">
        <w:rPr>
          <w:rFonts w:ascii="Times New Roman" w:hAnsi="Times New Roman"/>
          <w:sz w:val="28"/>
          <w:szCs w:val="28"/>
        </w:rPr>
        <w:t xml:space="preserve">«1.3.3.5.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</w:t>
      </w:r>
      <w:r w:rsidR="00454D2C" w:rsidRPr="00AA7729">
        <w:rPr>
          <w:rFonts w:ascii="Times New Roman" w:hAnsi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DF5CBE" w:rsidRPr="00AA7729">
        <w:rPr>
          <w:rFonts w:ascii="Times New Roman" w:hAnsi="Times New Roman"/>
          <w:bCs/>
          <w:sz w:val="28"/>
          <w:szCs w:val="28"/>
        </w:rPr>
        <w:t>Реполово</w:t>
      </w:r>
      <w:proofErr w:type="spellEnd"/>
      <w:r w:rsidR="00454D2C" w:rsidRPr="00AA7729">
        <w:rPr>
          <w:rFonts w:ascii="Times New Roman" w:hAnsi="Times New Roman"/>
          <w:bCs/>
          <w:sz w:val="28"/>
          <w:szCs w:val="28"/>
        </w:rPr>
        <w:t xml:space="preserve">» на 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 xml:space="preserve"> 1100 тыс. рублей;</w:t>
      </w:r>
      <w:r w:rsidR="00485EA2" w:rsidRPr="00AA7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2C" w:rsidRPr="00AA7729">
        <w:rPr>
          <w:rFonts w:ascii="Times New Roman" w:hAnsi="Times New Roman"/>
          <w:sz w:val="28"/>
          <w:szCs w:val="28"/>
        </w:rPr>
        <w:t>«1.3.3.6. «</w:t>
      </w:r>
      <w:r w:rsidR="00DF5CBE" w:rsidRPr="00AA7729">
        <w:rPr>
          <w:rFonts w:ascii="Times New Roman" w:hAnsi="Times New Roman"/>
          <w:bCs/>
          <w:sz w:val="28"/>
          <w:szCs w:val="28"/>
        </w:rPr>
        <w:t xml:space="preserve"> с. Елизарово</w:t>
      </w:r>
      <w:r w:rsidR="00454D2C" w:rsidRPr="00AA7729">
        <w:rPr>
          <w:rFonts w:ascii="Times New Roman" w:hAnsi="Times New Roman"/>
          <w:bCs/>
          <w:sz w:val="28"/>
          <w:szCs w:val="28"/>
        </w:rPr>
        <w:t>» на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620,3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A10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0751C" w:rsidRPr="00AA7729" w:rsidRDefault="00C0751C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29">
        <w:rPr>
          <w:rFonts w:ascii="Times New Roman" w:hAnsi="Times New Roman" w:cs="Times New Roman"/>
          <w:bCs/>
          <w:sz w:val="28"/>
          <w:szCs w:val="28"/>
        </w:rPr>
        <w:t>«1.4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. </w:t>
      </w:r>
      <w:r w:rsidR="00DF5CBE"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Обеспечение и выполнение полномочий и функций МКУ «УГЗ»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увеличен</w:t>
      </w:r>
      <w:r w:rsidRPr="00AA7729">
        <w:rPr>
          <w:rFonts w:ascii="Times New Roman" w:hAnsi="Times New Roman" w:cs="Times New Roman"/>
          <w:bCs/>
          <w:sz w:val="28"/>
          <w:szCs w:val="28"/>
        </w:rPr>
        <w:t xml:space="preserve">ы ассигнования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на </w:t>
      </w:r>
      <w:r w:rsidR="00DF5CBE" w:rsidRPr="00AA7729">
        <w:rPr>
          <w:rFonts w:ascii="Times New Roman" w:eastAsia="Times New Roman" w:hAnsi="Times New Roman" w:cs="Times New Roman"/>
          <w:color w:val="000000"/>
          <w:sz w:val="28"/>
          <w:szCs w:val="28"/>
        </w:rPr>
        <w:t>779,7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A7729">
        <w:rPr>
          <w:rFonts w:ascii="Times New Roman" w:hAnsi="Times New Roman" w:cs="Times New Roman"/>
          <w:sz w:val="28"/>
          <w:szCs w:val="28"/>
        </w:rPr>
        <w:t xml:space="preserve">, </w:t>
      </w:r>
      <w:r w:rsidR="00BA077E" w:rsidRPr="00AA7729">
        <w:rPr>
          <w:rFonts w:ascii="Times New Roman" w:hAnsi="Times New Roman" w:cs="Times New Roman"/>
          <w:sz w:val="28"/>
          <w:szCs w:val="28"/>
        </w:rPr>
        <w:t>в соответствии</w:t>
      </w:r>
      <w:r w:rsidR="00A47C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77E" w:rsidRPr="00AA7729">
        <w:rPr>
          <w:rFonts w:ascii="Times New Roman" w:hAnsi="Times New Roman" w:cs="Times New Roman"/>
          <w:sz w:val="28"/>
          <w:szCs w:val="28"/>
        </w:rPr>
        <w:t xml:space="preserve"> с </w:t>
      </w:r>
      <w:r w:rsidRPr="00AA7729">
        <w:rPr>
          <w:rFonts w:ascii="Times New Roman" w:eastAsia="Times New Roman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A47C6E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A7729">
        <w:rPr>
          <w:rFonts w:ascii="Times New Roman" w:eastAsia="Times New Roman" w:hAnsi="Times New Roman"/>
          <w:sz w:val="28"/>
          <w:szCs w:val="28"/>
        </w:rPr>
        <w:t xml:space="preserve">от 20.05.2022 № 600-р «О распределении бюджетных ассигнований»  выделены средства на индексацию фонда оплаты труда в размере 4% </w:t>
      </w:r>
      <w:r w:rsidR="00A47C6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AA7729">
        <w:rPr>
          <w:rFonts w:ascii="Times New Roman" w:eastAsia="Times New Roman" w:hAnsi="Times New Roman"/>
          <w:sz w:val="28"/>
          <w:szCs w:val="28"/>
        </w:rPr>
        <w:t xml:space="preserve"> с 01.01.2022</w:t>
      </w:r>
      <w:r w:rsidR="00BA077E" w:rsidRPr="00AA77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7729">
        <w:rPr>
          <w:rFonts w:ascii="Times New Roman" w:eastAsia="Times New Roman" w:hAnsi="Times New Roman"/>
          <w:sz w:val="28"/>
          <w:szCs w:val="28"/>
        </w:rPr>
        <w:t xml:space="preserve"> работников муниципальных учреждений</w:t>
      </w:r>
      <w:r w:rsidR="00BA077E" w:rsidRPr="00AA7729">
        <w:rPr>
          <w:rFonts w:ascii="Times New Roman" w:eastAsia="Times New Roman" w:hAnsi="Times New Roman"/>
          <w:sz w:val="28"/>
          <w:szCs w:val="28"/>
        </w:rPr>
        <w:t>;</w:t>
      </w:r>
    </w:p>
    <w:p w:rsidR="003C10BC" w:rsidRPr="00AA7729" w:rsidRDefault="00BA077E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729">
        <w:rPr>
          <w:rFonts w:ascii="Times New Roman" w:hAnsi="Times New Roman" w:cs="Times New Roman"/>
          <w:sz w:val="28"/>
          <w:szCs w:val="28"/>
        </w:rPr>
        <w:t xml:space="preserve">«1.5.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«Разработка проекта по установлению санитарно-защитной зоны сибиреязвенного скотомогильника на территории п. </w:t>
      </w:r>
      <w:proofErr w:type="gramStart"/>
      <w:r w:rsidR="00DF5CBE" w:rsidRPr="00AA7729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DF5CBE" w:rsidRPr="00AA7729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Pr="00AA7729">
        <w:rPr>
          <w:rFonts w:ascii="Times New Roman" w:hAnsi="Times New Roman" w:cs="Times New Roman"/>
          <w:sz w:val="28"/>
          <w:szCs w:val="28"/>
        </w:rPr>
        <w:t>района»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, </w:t>
      </w:r>
      <w:r w:rsidR="00DF5CBE" w:rsidRPr="00AA7729">
        <w:rPr>
          <w:rFonts w:ascii="Times New Roman" w:hAnsi="Times New Roman" w:cs="Times New Roman"/>
          <w:bCs/>
          <w:sz w:val="28"/>
          <w:szCs w:val="28"/>
        </w:rPr>
        <w:t>уменьшен</w:t>
      </w:r>
      <w:r w:rsidR="003C10BC" w:rsidRPr="00AA7729">
        <w:rPr>
          <w:rFonts w:ascii="Times New Roman" w:hAnsi="Times New Roman" w:cs="Times New Roman"/>
          <w:bCs/>
          <w:sz w:val="28"/>
          <w:szCs w:val="28"/>
        </w:rPr>
        <w:t xml:space="preserve">ы ассигнования </w:t>
      </w:r>
      <w:r w:rsidR="00DF5CBE" w:rsidRPr="00AA7729">
        <w:rPr>
          <w:rFonts w:ascii="Times New Roman" w:hAnsi="Times New Roman" w:cs="Times New Roman"/>
          <w:sz w:val="28"/>
          <w:szCs w:val="28"/>
        </w:rPr>
        <w:t xml:space="preserve">на 794,0 тыс. </w:t>
      </w:r>
      <w:r w:rsidR="003C10BC" w:rsidRPr="00AA7729">
        <w:rPr>
          <w:rFonts w:ascii="Times New Roman" w:hAnsi="Times New Roman" w:cs="Times New Roman"/>
          <w:sz w:val="28"/>
          <w:szCs w:val="28"/>
        </w:rPr>
        <w:t>рублей в связи с э</w:t>
      </w:r>
      <w:r w:rsidR="00DF5CBE" w:rsidRPr="00AA7729">
        <w:rPr>
          <w:rFonts w:ascii="Times New Roman" w:hAnsi="Times New Roman" w:cs="Times New Roman"/>
          <w:color w:val="000000"/>
          <w:sz w:val="28"/>
          <w:szCs w:val="28"/>
        </w:rPr>
        <w:t>кономия финансовых средств</w:t>
      </w:r>
      <w:r w:rsidR="00FA10C6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торгов;</w:t>
      </w:r>
    </w:p>
    <w:p w:rsidR="00DF5CBE" w:rsidRPr="00AA7729" w:rsidRDefault="003C10BC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729">
        <w:rPr>
          <w:rFonts w:ascii="Times New Roman" w:hAnsi="Times New Roman" w:cs="Times New Roman"/>
          <w:bCs/>
          <w:sz w:val="28"/>
          <w:szCs w:val="28"/>
        </w:rPr>
        <w:t xml:space="preserve">«2.1.1 </w:t>
      </w:r>
      <w:r w:rsidR="00DF5CBE" w:rsidRPr="00AA7729">
        <w:rPr>
          <w:rFonts w:ascii="Times New Roman" w:hAnsi="Times New Roman" w:cs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>Устройство защитных противопожарных полос в населенных пунктах района» (п. 2.1.1.</w:t>
      </w:r>
      <w:proofErr w:type="gramEnd"/>
      <w:r w:rsidR="00DF5CBE" w:rsidRPr="00AA7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CBE" w:rsidRPr="00AA7729">
        <w:rPr>
          <w:rFonts w:ascii="Times New Roman" w:hAnsi="Times New Roman"/>
          <w:sz w:val="28"/>
          <w:szCs w:val="28"/>
        </w:rPr>
        <w:t xml:space="preserve">Программы) </w:t>
      </w:r>
      <w:r w:rsidR="00E4281F" w:rsidRPr="00AA7729">
        <w:rPr>
          <w:rFonts w:ascii="Times New Roman" w:hAnsi="Times New Roman"/>
          <w:sz w:val="28"/>
          <w:szCs w:val="28"/>
        </w:rPr>
        <w:t>скорректирован объем</w:t>
      </w:r>
      <w:r w:rsidR="00DF5CBE" w:rsidRPr="00AA7729">
        <w:rPr>
          <w:rFonts w:ascii="Times New Roman" w:hAnsi="Times New Roman"/>
          <w:sz w:val="28"/>
          <w:szCs w:val="28"/>
        </w:rPr>
        <w:t xml:space="preserve"> финансирования по бюджетам сельских поселений, справочно</w:t>
      </w:r>
      <w:r w:rsidR="00E4281F" w:rsidRPr="00AA7729">
        <w:rPr>
          <w:rFonts w:ascii="Times New Roman" w:hAnsi="Times New Roman"/>
          <w:sz w:val="28"/>
          <w:szCs w:val="28"/>
        </w:rPr>
        <w:t>.</w:t>
      </w:r>
      <w:proofErr w:type="gramEnd"/>
      <w:r w:rsidR="00E4281F" w:rsidRPr="00AA7729">
        <w:rPr>
          <w:rFonts w:ascii="Times New Roman" w:hAnsi="Times New Roman"/>
          <w:sz w:val="28"/>
          <w:szCs w:val="28"/>
        </w:rPr>
        <w:t xml:space="preserve"> Всего</w:t>
      </w:r>
      <w:r w:rsidR="00A47C6E">
        <w:rPr>
          <w:rFonts w:ascii="Times New Roman" w:hAnsi="Times New Roman"/>
          <w:sz w:val="28"/>
          <w:szCs w:val="28"/>
        </w:rPr>
        <w:t xml:space="preserve">                       </w:t>
      </w:r>
      <w:r w:rsidR="00E4281F" w:rsidRPr="00AA7729">
        <w:rPr>
          <w:rFonts w:ascii="Times New Roman" w:hAnsi="Times New Roman"/>
          <w:sz w:val="28"/>
          <w:szCs w:val="28"/>
        </w:rPr>
        <w:t xml:space="preserve"> в сторону у</w:t>
      </w:r>
      <w:r w:rsidR="00AA7729" w:rsidRPr="00AA7729">
        <w:rPr>
          <w:rFonts w:ascii="Times New Roman" w:hAnsi="Times New Roman"/>
          <w:sz w:val="28"/>
          <w:szCs w:val="28"/>
        </w:rPr>
        <w:t>величения на 8,1</w:t>
      </w:r>
      <w:r w:rsidR="00E4281F" w:rsidRPr="00AA7729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DF5CBE" w:rsidRPr="00AA7729">
        <w:rPr>
          <w:rFonts w:ascii="Times New Roman" w:hAnsi="Times New Roman"/>
          <w:sz w:val="28"/>
          <w:szCs w:val="28"/>
        </w:rPr>
        <w:t xml:space="preserve">: </w:t>
      </w:r>
      <w:r w:rsidRPr="00AA7729">
        <w:rPr>
          <w:rFonts w:ascii="Times New Roman" w:hAnsi="Times New Roman"/>
          <w:sz w:val="28"/>
          <w:szCs w:val="28"/>
        </w:rPr>
        <w:t xml:space="preserve">«2.1.1.1.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A7729">
        <w:rPr>
          <w:rFonts w:ascii="Times New Roman" w:hAnsi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>п. Горноправдинск</w:t>
      </w:r>
      <w:r w:rsidRPr="00AA7729">
        <w:rPr>
          <w:rFonts w:ascii="Times New Roman" w:hAnsi="Times New Roman"/>
          <w:sz w:val="28"/>
          <w:szCs w:val="28"/>
        </w:rPr>
        <w:t xml:space="preserve">» </w:t>
      </w:r>
      <w:r w:rsidR="00B50676" w:rsidRPr="00AA7729">
        <w:rPr>
          <w:rFonts w:ascii="Times New Roman" w:hAnsi="Times New Roman"/>
          <w:sz w:val="28"/>
          <w:szCs w:val="28"/>
        </w:rPr>
        <w:t xml:space="preserve"> у</w:t>
      </w:r>
      <w:r w:rsidR="00AA7729" w:rsidRPr="00AA7729">
        <w:rPr>
          <w:rFonts w:ascii="Times New Roman" w:hAnsi="Times New Roman"/>
          <w:sz w:val="28"/>
          <w:szCs w:val="28"/>
        </w:rPr>
        <w:t xml:space="preserve">величено </w:t>
      </w:r>
      <w:r w:rsidR="00B50676" w:rsidRPr="00AA7729">
        <w:rPr>
          <w:rFonts w:ascii="Times New Roman" w:hAnsi="Times New Roman"/>
          <w:sz w:val="28"/>
          <w:szCs w:val="28"/>
        </w:rPr>
        <w:t xml:space="preserve">на 50,0 тыс. рублей, «2.1.1.2.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</w:t>
      </w:r>
      <w:r w:rsidR="00B50676" w:rsidRPr="00AA7729">
        <w:rPr>
          <w:rFonts w:ascii="Times New Roman" w:hAnsi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F5CBE" w:rsidRPr="00AA7729">
        <w:rPr>
          <w:rFonts w:ascii="Times New Roman" w:hAnsi="Times New Roman"/>
          <w:sz w:val="28"/>
          <w:szCs w:val="28"/>
        </w:rPr>
        <w:t>Лугофилинская</w:t>
      </w:r>
      <w:proofErr w:type="spellEnd"/>
      <w:r w:rsidR="00B50676" w:rsidRPr="00AA7729">
        <w:rPr>
          <w:rFonts w:ascii="Times New Roman" w:hAnsi="Times New Roman"/>
          <w:sz w:val="28"/>
          <w:szCs w:val="28"/>
        </w:rPr>
        <w:t xml:space="preserve">» уменьшено на 50,0 тыс. рублей, «2.1.1.4.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50676" w:rsidRPr="00AA7729">
        <w:rPr>
          <w:rFonts w:ascii="Times New Roman" w:hAnsi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>п. Красноленинский</w:t>
      </w:r>
      <w:r w:rsidR="00B50676" w:rsidRPr="00AA7729">
        <w:rPr>
          <w:rFonts w:ascii="Times New Roman" w:hAnsi="Times New Roman"/>
          <w:sz w:val="28"/>
          <w:szCs w:val="28"/>
        </w:rPr>
        <w:t>»</w:t>
      </w:r>
      <w:r w:rsidR="00E4281F" w:rsidRPr="00AA7729">
        <w:rPr>
          <w:rFonts w:ascii="Times New Roman" w:hAnsi="Times New Roman"/>
          <w:sz w:val="28"/>
          <w:szCs w:val="28"/>
        </w:rPr>
        <w:t xml:space="preserve"> увеличено на 2,4 тыс. рублей, </w:t>
      </w:r>
      <w:r w:rsidR="00B50676" w:rsidRPr="00AA7729">
        <w:rPr>
          <w:rFonts w:ascii="Times New Roman" w:hAnsi="Times New Roman"/>
          <w:sz w:val="28"/>
          <w:szCs w:val="28"/>
        </w:rPr>
        <w:t xml:space="preserve">«2.1.1.11. </w:t>
      </w:r>
      <w:r w:rsidR="00DF5CBE" w:rsidRPr="00AA7729">
        <w:rPr>
          <w:rFonts w:ascii="Times New Roman" w:hAnsi="Times New Roman"/>
          <w:sz w:val="28"/>
          <w:szCs w:val="28"/>
        </w:rPr>
        <w:t xml:space="preserve"> </w:t>
      </w:r>
      <w:r w:rsidR="00B50676" w:rsidRPr="00AA7729">
        <w:rPr>
          <w:rFonts w:ascii="Times New Roman" w:hAnsi="Times New Roman"/>
          <w:sz w:val="28"/>
          <w:szCs w:val="28"/>
        </w:rPr>
        <w:t>«</w:t>
      </w:r>
      <w:r w:rsidR="00DF5CBE" w:rsidRPr="00AA7729">
        <w:rPr>
          <w:rFonts w:ascii="Times New Roman" w:hAnsi="Times New Roman"/>
          <w:sz w:val="28"/>
          <w:szCs w:val="28"/>
        </w:rPr>
        <w:t xml:space="preserve">д. </w:t>
      </w:r>
      <w:r w:rsidR="00B50676" w:rsidRPr="00AA7729">
        <w:rPr>
          <w:rFonts w:ascii="Times New Roman" w:hAnsi="Times New Roman"/>
          <w:sz w:val="28"/>
          <w:szCs w:val="28"/>
        </w:rPr>
        <w:t>Ярки»</w:t>
      </w:r>
      <w:r w:rsidR="00E4281F" w:rsidRPr="00AA7729">
        <w:rPr>
          <w:rFonts w:ascii="Times New Roman" w:hAnsi="Times New Roman"/>
          <w:sz w:val="28"/>
          <w:szCs w:val="28"/>
        </w:rPr>
        <w:t xml:space="preserve"> увеличено</w:t>
      </w:r>
      <w:r w:rsidR="00B50676" w:rsidRPr="00AA7729">
        <w:rPr>
          <w:rFonts w:ascii="Times New Roman" w:hAnsi="Times New Roman"/>
          <w:sz w:val="28"/>
          <w:szCs w:val="28"/>
        </w:rPr>
        <w:t xml:space="preserve"> на 5.7 тыс. </w:t>
      </w:r>
      <w:r w:rsidR="00FA10C6">
        <w:rPr>
          <w:rFonts w:ascii="Times New Roman" w:hAnsi="Times New Roman"/>
          <w:sz w:val="28"/>
          <w:szCs w:val="28"/>
        </w:rPr>
        <w:t>рублей;</w:t>
      </w:r>
    </w:p>
    <w:p w:rsidR="00DF5CBE" w:rsidRPr="00AA7729" w:rsidRDefault="00AA7729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729">
        <w:rPr>
          <w:rFonts w:ascii="Times New Roman" w:hAnsi="Times New Roman"/>
          <w:sz w:val="28"/>
          <w:szCs w:val="28"/>
        </w:rPr>
        <w:t>«2.2.4. «</w:t>
      </w:r>
      <w:r w:rsidR="00DF5CBE" w:rsidRPr="00AA7729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с. Кышик </w:t>
      </w:r>
      <w:r w:rsidR="00E376EB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DF5CBE" w:rsidRPr="00AA7729">
        <w:rPr>
          <w:rFonts w:ascii="Times New Roman" w:hAnsi="Times New Roman"/>
          <w:bCs/>
          <w:sz w:val="28"/>
          <w:szCs w:val="28"/>
        </w:rPr>
        <w:t>Ханты-Мансийского района (ПИР, СМР)»</w:t>
      </w:r>
      <w:r w:rsidR="00DF5CBE" w:rsidRPr="00AA7729">
        <w:rPr>
          <w:rFonts w:ascii="Times New Roman" w:hAnsi="Times New Roman"/>
          <w:sz w:val="28"/>
          <w:szCs w:val="28"/>
        </w:rPr>
        <w:t xml:space="preserve"> </w:t>
      </w:r>
      <w:r w:rsidRPr="00AA7729">
        <w:rPr>
          <w:rFonts w:ascii="Times New Roman" w:hAnsi="Times New Roman" w:cs="Times New Roman"/>
          <w:sz w:val="28"/>
          <w:szCs w:val="28"/>
        </w:rPr>
        <w:t xml:space="preserve">уменьшены ассигнования </w:t>
      </w:r>
      <w:r w:rsidR="00E376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5CBE" w:rsidRPr="00AA7729">
        <w:rPr>
          <w:rFonts w:ascii="Times New Roman" w:hAnsi="Times New Roman"/>
          <w:sz w:val="28"/>
          <w:szCs w:val="28"/>
        </w:rPr>
        <w:t xml:space="preserve">на </w:t>
      </w:r>
      <w:r w:rsidR="00646005">
        <w:rPr>
          <w:rFonts w:ascii="Times New Roman" w:hAnsi="Times New Roman"/>
          <w:sz w:val="28"/>
          <w:szCs w:val="28"/>
        </w:rPr>
        <w:t>7 221,8</w:t>
      </w:r>
      <w:r w:rsidR="00FA10C6">
        <w:rPr>
          <w:rFonts w:ascii="Times New Roman" w:hAnsi="Times New Roman"/>
          <w:sz w:val="28"/>
          <w:szCs w:val="28"/>
        </w:rPr>
        <w:t xml:space="preserve"> тыс. рублей;</w:t>
      </w:r>
    </w:p>
    <w:p w:rsidR="00DF5CBE" w:rsidRPr="00E7405D" w:rsidRDefault="00AA7729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 w:cs="Times New Roman"/>
          <w:sz w:val="28"/>
          <w:szCs w:val="28"/>
        </w:rPr>
        <w:t>«2.2.6. 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п. Кирпичный </w:t>
      </w:r>
      <w:r w:rsidR="00A47C6E">
        <w:rPr>
          <w:rFonts w:ascii="Times New Roman" w:hAnsi="Times New Roman"/>
          <w:bCs/>
          <w:sz w:val="28"/>
          <w:szCs w:val="28"/>
        </w:rPr>
        <w:t xml:space="preserve">                             Ханты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-Мансийского района (ПИР, СМР)» </w:t>
      </w:r>
      <w:r w:rsidR="00DF5CBE" w:rsidRPr="00E7405D">
        <w:rPr>
          <w:rFonts w:ascii="Times New Roman" w:hAnsi="Times New Roman" w:cs="Times New Roman"/>
          <w:sz w:val="28"/>
          <w:szCs w:val="28"/>
        </w:rPr>
        <w:t>увеличен</w:t>
      </w:r>
      <w:r w:rsidRPr="00E7405D">
        <w:rPr>
          <w:rFonts w:ascii="Times New Roman" w:hAnsi="Times New Roman" w:cs="Times New Roman"/>
          <w:sz w:val="28"/>
          <w:szCs w:val="28"/>
        </w:rPr>
        <w:t>ы ассигнования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 </w:t>
      </w:r>
      <w:r w:rsidR="00A47C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7</w:t>
      </w:r>
      <w:r w:rsidRPr="00E7405D">
        <w:rPr>
          <w:rStyle w:val="2Exact"/>
          <w:rFonts w:eastAsiaTheme="minorHAnsi"/>
        </w:rPr>
        <w:t xml:space="preserve"> </w:t>
      </w:r>
      <w:r w:rsidR="00DF5CBE" w:rsidRPr="00E7405D">
        <w:rPr>
          <w:rStyle w:val="2Exact"/>
          <w:rFonts w:eastAsiaTheme="minorHAnsi"/>
        </w:rPr>
        <w:t>221,8</w:t>
      </w:r>
      <w:r w:rsidR="00DF5CBE" w:rsidRPr="00E7405D">
        <w:rPr>
          <w:rFonts w:ascii="Times New Roman" w:hAnsi="Times New Roman"/>
          <w:sz w:val="28"/>
          <w:szCs w:val="28"/>
        </w:rPr>
        <w:t xml:space="preserve"> тыс. рублей.</w:t>
      </w:r>
    </w:p>
    <w:p w:rsidR="00E7405D" w:rsidRPr="00E7405D" w:rsidRDefault="00E7405D" w:rsidP="00E7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статьи 217 Бюджетного кодекса Российской Федерации и статьи 12 решения Думы Ханты-Мансийского района </w:t>
      </w:r>
      <w:r w:rsidR="00A47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E74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бюджете Проектом </w:t>
      </w:r>
      <w:r w:rsidRPr="00775E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 </w:t>
      </w:r>
      <w:r w:rsidRPr="00E74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предлагается </w:t>
      </w:r>
      <w:r w:rsidRPr="00775ED3">
        <w:rPr>
          <w:rFonts w:ascii="Times New Roman" w:hAnsi="Times New Roman"/>
          <w:sz w:val="28"/>
          <w:szCs w:val="28"/>
        </w:rPr>
        <w:t xml:space="preserve">уменьшение объема финансирования </w:t>
      </w:r>
      <w:r w:rsidR="00093109">
        <w:rPr>
          <w:rFonts w:ascii="Times New Roman" w:hAnsi="Times New Roman"/>
          <w:sz w:val="28"/>
          <w:szCs w:val="28"/>
        </w:rPr>
        <w:t xml:space="preserve">за счет средств бюджета района в плановом периоде </w:t>
      </w:r>
      <w:r w:rsidRPr="00775ED3">
        <w:rPr>
          <w:rFonts w:ascii="Times New Roman" w:hAnsi="Times New Roman"/>
          <w:sz w:val="28"/>
          <w:szCs w:val="28"/>
        </w:rPr>
        <w:t xml:space="preserve">2023 года на </w:t>
      </w:r>
      <w:r w:rsidR="00775ED3" w:rsidRPr="00775ED3">
        <w:rPr>
          <w:rFonts w:ascii="Times New Roman" w:hAnsi="Times New Roman"/>
          <w:sz w:val="28"/>
          <w:szCs w:val="28"/>
        </w:rPr>
        <w:t>11 411,9 т</w:t>
      </w:r>
      <w:r w:rsidRPr="00775ED3">
        <w:rPr>
          <w:rFonts w:ascii="Times New Roman" w:hAnsi="Times New Roman"/>
          <w:sz w:val="28"/>
          <w:szCs w:val="28"/>
        </w:rPr>
        <w:t>ыс. рублей в связи с необходимостью п</w:t>
      </w:r>
      <w:r w:rsidRPr="00775ED3">
        <w:rPr>
          <w:rFonts w:ascii="Times New Roman" w:eastAsia="Times New Roman" w:hAnsi="Times New Roman"/>
          <w:sz w:val="28"/>
          <w:szCs w:val="28"/>
        </w:rPr>
        <w:t>еремещения</w:t>
      </w:r>
      <w:r w:rsidRPr="00E7405D">
        <w:rPr>
          <w:rFonts w:ascii="Times New Roman" w:eastAsia="Times New Roman" w:hAnsi="Times New Roman"/>
          <w:sz w:val="28"/>
          <w:szCs w:val="28"/>
        </w:rPr>
        <w:t xml:space="preserve"> средств</w:t>
      </w:r>
      <w:r w:rsidRPr="00E74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 муниципальными программами, мероприятиями </w:t>
      </w:r>
      <w:r w:rsidR="00A47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E74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исполнителями муниципальных программ, в том числе </w:t>
      </w:r>
      <w:r w:rsidR="00DF5CBE" w:rsidRPr="00E7405D">
        <w:rPr>
          <w:rFonts w:ascii="Times New Roman" w:hAnsi="Times New Roman" w:cs="Times New Roman"/>
          <w:sz w:val="28"/>
          <w:szCs w:val="28"/>
        </w:rPr>
        <w:t>по следующим мероприятиям</w:t>
      </w:r>
      <w:r w:rsidRPr="00E740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F5CBE" w:rsidRPr="00E7405D" w:rsidRDefault="008060C8" w:rsidP="00E7405D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lastRenderedPageBreak/>
        <w:t xml:space="preserve">«1.3.1.2. </w:t>
      </w:r>
      <w:r w:rsidR="00DF5CBE" w:rsidRPr="00E7405D">
        <w:rPr>
          <w:rFonts w:ascii="Times New Roman" w:hAnsi="Times New Roman" w:cs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sz w:val="28"/>
          <w:szCs w:val="28"/>
        </w:rPr>
        <w:t xml:space="preserve">Ремонт, содержание и обслуживание дамб обвалования (земляных валов) в населенных пунктах сельских поселений, в том числе: 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п. Кирпичный, д. Белогорье, </w:t>
      </w:r>
      <w:proofErr w:type="gramStart"/>
      <w:r w:rsidR="00DF5CBE" w:rsidRPr="00E740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5CBE" w:rsidRPr="00E7405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F5CBE" w:rsidRPr="00E7405D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DF5CBE" w:rsidRPr="00E7405D">
        <w:rPr>
          <w:rFonts w:ascii="Times New Roman" w:hAnsi="Times New Roman" w:cs="Times New Roman"/>
          <w:sz w:val="28"/>
          <w:szCs w:val="28"/>
        </w:rPr>
        <w:t xml:space="preserve">, </w:t>
      </w:r>
      <w:r w:rsidR="00DF5CBE" w:rsidRPr="00E7405D">
        <w:rPr>
          <w:rFonts w:ascii="Times New Roman" w:hAnsi="Times New Roman"/>
          <w:sz w:val="28"/>
          <w:szCs w:val="28"/>
        </w:rPr>
        <w:t xml:space="preserve">п. Луговской сельского поселения Луговской» </w:t>
      </w:r>
      <w:r w:rsidR="00DF5CBE" w:rsidRPr="00E7405D">
        <w:rPr>
          <w:rFonts w:ascii="Times New Roman" w:hAnsi="Times New Roman" w:cs="Times New Roman"/>
          <w:sz w:val="28"/>
          <w:szCs w:val="28"/>
        </w:rPr>
        <w:t>уменьшен</w:t>
      </w:r>
      <w:r w:rsidRPr="00E7405D">
        <w:rPr>
          <w:rFonts w:ascii="Times New Roman" w:hAnsi="Times New Roman" w:cs="Times New Roman"/>
          <w:sz w:val="28"/>
          <w:szCs w:val="28"/>
        </w:rPr>
        <w:t xml:space="preserve">ы бюджетные ассигнования 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1</w:t>
      </w:r>
      <w:r w:rsidR="00FC6B61">
        <w:rPr>
          <w:rStyle w:val="2Exact"/>
          <w:rFonts w:eastAsiaTheme="minorHAnsi"/>
        </w:rPr>
        <w:t xml:space="preserve"> </w:t>
      </w:r>
      <w:r w:rsidR="00DF5CBE" w:rsidRPr="00E7405D">
        <w:rPr>
          <w:rStyle w:val="2Exact"/>
          <w:rFonts w:eastAsiaTheme="minorHAnsi"/>
        </w:rPr>
        <w:t xml:space="preserve">819,3 </w:t>
      </w:r>
      <w:r w:rsidR="00DF5CBE" w:rsidRPr="00E7405D">
        <w:rPr>
          <w:rFonts w:ascii="Times New Roman" w:hAnsi="Times New Roman" w:cs="Times New Roman"/>
          <w:sz w:val="28"/>
          <w:szCs w:val="28"/>
        </w:rPr>
        <w:t>тыс. рублей</w:t>
      </w:r>
      <w:r w:rsidRPr="00E7405D">
        <w:rPr>
          <w:rFonts w:ascii="Times New Roman" w:hAnsi="Times New Roman" w:cs="Times New Roman"/>
          <w:sz w:val="28"/>
          <w:szCs w:val="28"/>
        </w:rPr>
        <w:t>;</w:t>
      </w:r>
    </w:p>
    <w:p w:rsidR="00DF5CBE" w:rsidRPr="00E7405D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 xml:space="preserve">«2.2.2. </w:t>
      </w:r>
      <w:r w:rsidR="00DF5CBE" w:rsidRPr="00E7405D">
        <w:rPr>
          <w:rFonts w:ascii="Times New Roman" w:hAnsi="Times New Roman" w:cs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п. </w:t>
      </w:r>
      <w:proofErr w:type="spellStart"/>
      <w:r w:rsidR="00DF5CBE" w:rsidRPr="00E7405D">
        <w:rPr>
          <w:rFonts w:ascii="Times New Roman" w:hAnsi="Times New Roman"/>
          <w:bCs/>
          <w:sz w:val="28"/>
          <w:szCs w:val="28"/>
        </w:rPr>
        <w:t>Лугофилинская</w:t>
      </w:r>
      <w:proofErr w:type="spellEnd"/>
      <w:r w:rsidR="00DF5CBE" w:rsidRPr="00E7405D">
        <w:rPr>
          <w:rFonts w:ascii="Times New Roman" w:hAnsi="Times New Roman"/>
          <w:bCs/>
          <w:sz w:val="28"/>
          <w:szCs w:val="28"/>
        </w:rPr>
        <w:t xml:space="preserve"> Ханты-Мансийского района (ПИР, СМР)»</w:t>
      </w:r>
      <w:r w:rsidR="00DF5CBE" w:rsidRPr="00E7405D">
        <w:rPr>
          <w:rFonts w:ascii="Times New Roman" w:hAnsi="Times New Roman"/>
          <w:sz w:val="28"/>
          <w:szCs w:val="28"/>
        </w:rPr>
        <w:t xml:space="preserve"> </w:t>
      </w:r>
      <w:r w:rsidRPr="00E7405D">
        <w:rPr>
          <w:rFonts w:ascii="Times New Roman" w:hAnsi="Times New Roman" w:cs="Times New Roman"/>
          <w:sz w:val="28"/>
          <w:szCs w:val="28"/>
        </w:rPr>
        <w:t xml:space="preserve">уменьшены бюджетные ассигнования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598,8</w:t>
      </w:r>
      <w:r w:rsidRPr="00E7405D">
        <w:rPr>
          <w:rFonts w:ascii="Times New Roman" w:hAnsi="Times New Roman"/>
          <w:sz w:val="28"/>
          <w:szCs w:val="28"/>
        </w:rPr>
        <w:t xml:space="preserve"> тыс. рублей</w:t>
      </w:r>
      <w:r w:rsidR="00FA0347">
        <w:rPr>
          <w:rFonts w:ascii="Times New Roman" w:hAnsi="Times New Roman"/>
          <w:sz w:val="28"/>
          <w:szCs w:val="28"/>
        </w:rPr>
        <w:t xml:space="preserve">, мероприятие исключено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0347">
        <w:rPr>
          <w:rFonts w:ascii="Times New Roman" w:hAnsi="Times New Roman"/>
          <w:sz w:val="28"/>
          <w:szCs w:val="28"/>
        </w:rPr>
        <w:t>из муниципальной программы</w:t>
      </w:r>
      <w:r w:rsidRPr="00E7405D">
        <w:rPr>
          <w:rFonts w:ascii="Times New Roman" w:hAnsi="Times New Roman"/>
          <w:sz w:val="28"/>
          <w:szCs w:val="28"/>
        </w:rPr>
        <w:t>;</w:t>
      </w:r>
    </w:p>
    <w:p w:rsidR="00DF5CBE" w:rsidRPr="00E7405D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 xml:space="preserve">«2.2.5. </w:t>
      </w:r>
      <w:r w:rsidR="00DF5CBE" w:rsidRPr="00E7405D">
        <w:rPr>
          <w:rFonts w:ascii="Times New Roman" w:hAnsi="Times New Roman" w:cs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bCs/>
          <w:sz w:val="28"/>
          <w:szCs w:val="28"/>
        </w:rPr>
        <w:t>Строительство пожарного водоема</w:t>
      </w:r>
      <w:r w:rsidRPr="00E7405D">
        <w:rPr>
          <w:rFonts w:ascii="Times New Roman" w:hAnsi="Times New Roman"/>
          <w:bCs/>
          <w:sz w:val="28"/>
          <w:szCs w:val="28"/>
        </w:rPr>
        <w:t xml:space="preserve"> </w:t>
      </w:r>
      <w:r w:rsidR="00DF5CBE" w:rsidRPr="00E7405D">
        <w:rPr>
          <w:rFonts w:ascii="Times New Roman" w:hAnsi="Times New Roman"/>
          <w:bCs/>
          <w:sz w:val="28"/>
          <w:szCs w:val="28"/>
        </w:rPr>
        <w:t>в п. Луговской</w:t>
      </w:r>
      <w:r w:rsidRPr="00E7405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 Ханты-Мансийского района (ПИР, СМР)» (п. </w:t>
      </w:r>
      <w:r w:rsidR="00DF5CBE" w:rsidRPr="00E7405D">
        <w:rPr>
          <w:rFonts w:ascii="Times New Roman" w:hAnsi="Times New Roman"/>
          <w:sz w:val="28"/>
          <w:szCs w:val="28"/>
        </w:rPr>
        <w:t xml:space="preserve">Программы) </w:t>
      </w:r>
      <w:r w:rsidRPr="00E7405D">
        <w:rPr>
          <w:rFonts w:ascii="Times New Roman" w:hAnsi="Times New Roman" w:cs="Times New Roman"/>
          <w:sz w:val="28"/>
          <w:szCs w:val="28"/>
        </w:rPr>
        <w:t xml:space="preserve">уменьшены бюджетные ассигнования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598,8</w:t>
      </w:r>
      <w:r w:rsidRPr="00E7405D">
        <w:rPr>
          <w:rFonts w:ascii="Times New Roman" w:hAnsi="Times New Roman"/>
          <w:sz w:val="28"/>
          <w:szCs w:val="28"/>
        </w:rPr>
        <w:t xml:space="preserve"> тыс. рублей</w:t>
      </w:r>
      <w:r w:rsidR="00FA0347">
        <w:rPr>
          <w:rFonts w:ascii="Times New Roman" w:hAnsi="Times New Roman"/>
          <w:sz w:val="28"/>
          <w:szCs w:val="28"/>
        </w:rPr>
        <w:t>,</w:t>
      </w:r>
      <w:r w:rsidR="00FA0347" w:rsidRPr="00FA0347">
        <w:rPr>
          <w:rFonts w:ascii="Times New Roman" w:hAnsi="Times New Roman"/>
          <w:sz w:val="28"/>
          <w:szCs w:val="28"/>
        </w:rPr>
        <w:t xml:space="preserve"> </w:t>
      </w:r>
      <w:r w:rsidR="00FA0347">
        <w:rPr>
          <w:rFonts w:ascii="Times New Roman" w:hAnsi="Times New Roman"/>
          <w:sz w:val="28"/>
          <w:szCs w:val="28"/>
        </w:rPr>
        <w:t xml:space="preserve">мероприятие исключено </w:t>
      </w:r>
      <w:r w:rsidR="00A47C6E">
        <w:rPr>
          <w:rFonts w:ascii="Times New Roman" w:hAnsi="Times New Roman"/>
          <w:sz w:val="28"/>
          <w:szCs w:val="28"/>
        </w:rPr>
        <w:t xml:space="preserve">        </w:t>
      </w:r>
      <w:r w:rsidR="00FA0347">
        <w:rPr>
          <w:rFonts w:ascii="Times New Roman" w:hAnsi="Times New Roman"/>
          <w:sz w:val="28"/>
          <w:szCs w:val="28"/>
        </w:rPr>
        <w:t>из муниципальной программы</w:t>
      </w:r>
      <w:r w:rsidRPr="00E7405D">
        <w:rPr>
          <w:rFonts w:ascii="Times New Roman" w:hAnsi="Times New Roman"/>
          <w:sz w:val="28"/>
          <w:szCs w:val="28"/>
        </w:rPr>
        <w:t>;</w:t>
      </w:r>
    </w:p>
    <w:p w:rsidR="00DF5CBE" w:rsidRPr="00E7405D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 xml:space="preserve">«2.2.6. </w:t>
      </w:r>
      <w:r w:rsidR="00DF5CBE" w:rsidRPr="00E7405D">
        <w:rPr>
          <w:rFonts w:ascii="Times New Roman" w:hAnsi="Times New Roman" w:cs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п. Кирпичный </w:t>
      </w:r>
      <w:r w:rsidRPr="00E7405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DF5CBE" w:rsidRPr="00E7405D">
        <w:rPr>
          <w:rFonts w:ascii="Times New Roman" w:hAnsi="Times New Roman"/>
          <w:bCs/>
          <w:sz w:val="28"/>
          <w:szCs w:val="28"/>
        </w:rPr>
        <w:t>Ханты-Мансийского района (ПИР, СМР)»</w:t>
      </w:r>
      <w:r w:rsidR="00DF5CBE" w:rsidRPr="00E7405D">
        <w:rPr>
          <w:rFonts w:ascii="Times New Roman" w:hAnsi="Times New Roman"/>
          <w:sz w:val="28"/>
          <w:szCs w:val="28"/>
        </w:rPr>
        <w:t xml:space="preserve"> </w:t>
      </w:r>
      <w:r w:rsidR="00DF5CBE" w:rsidRPr="00E7405D">
        <w:rPr>
          <w:rFonts w:ascii="Times New Roman" w:hAnsi="Times New Roman" w:cs="Times New Roman"/>
          <w:sz w:val="28"/>
          <w:szCs w:val="28"/>
        </w:rPr>
        <w:t>уменьшен</w:t>
      </w:r>
      <w:r w:rsidRPr="00E7405D">
        <w:rPr>
          <w:rFonts w:ascii="Times New Roman" w:hAnsi="Times New Roman" w:cs="Times New Roman"/>
          <w:sz w:val="28"/>
          <w:szCs w:val="28"/>
        </w:rPr>
        <w:t>ы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 </w:t>
      </w:r>
      <w:r w:rsidRPr="00E7405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598,7</w:t>
      </w:r>
      <w:r w:rsidRPr="00E7405D">
        <w:rPr>
          <w:rFonts w:ascii="Times New Roman" w:hAnsi="Times New Roman"/>
          <w:sz w:val="28"/>
          <w:szCs w:val="28"/>
        </w:rPr>
        <w:t xml:space="preserve"> тыс. рублей;</w:t>
      </w:r>
    </w:p>
    <w:p w:rsidR="00DF5CBE" w:rsidRPr="00E7405D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 xml:space="preserve">«2.2.7. </w:t>
      </w:r>
      <w:r w:rsidR="00DF5CBE" w:rsidRPr="00E7405D">
        <w:rPr>
          <w:rFonts w:ascii="Times New Roman" w:hAnsi="Times New Roman"/>
          <w:sz w:val="28"/>
          <w:szCs w:val="28"/>
        </w:rPr>
        <w:t xml:space="preserve"> 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д. Белогорье </w:t>
      </w:r>
      <w:r w:rsidRPr="00E7405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DF5CBE" w:rsidRPr="00E7405D">
        <w:rPr>
          <w:rFonts w:ascii="Times New Roman" w:hAnsi="Times New Roman"/>
          <w:bCs/>
          <w:sz w:val="28"/>
          <w:szCs w:val="28"/>
        </w:rPr>
        <w:t>Ханты-Мансийского района (ПИР, СМР)</w:t>
      </w:r>
      <w:r w:rsidRPr="00E7405D">
        <w:rPr>
          <w:rFonts w:ascii="Times New Roman" w:hAnsi="Times New Roman"/>
          <w:bCs/>
          <w:sz w:val="28"/>
          <w:szCs w:val="28"/>
        </w:rPr>
        <w:t>»</w:t>
      </w:r>
      <w:r w:rsidR="00DF5CBE" w:rsidRPr="00E7405D">
        <w:rPr>
          <w:rFonts w:ascii="Times New Roman" w:hAnsi="Times New Roman"/>
          <w:sz w:val="28"/>
          <w:szCs w:val="28"/>
        </w:rPr>
        <w:t xml:space="preserve"> </w:t>
      </w:r>
      <w:r w:rsidR="00DF5CBE" w:rsidRPr="00E7405D">
        <w:rPr>
          <w:rFonts w:ascii="Times New Roman" w:hAnsi="Times New Roman" w:cs="Times New Roman"/>
          <w:sz w:val="28"/>
          <w:szCs w:val="28"/>
        </w:rPr>
        <w:t xml:space="preserve">уменьшен объем финансирования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598,7</w:t>
      </w:r>
      <w:r w:rsidR="00DF5CBE" w:rsidRPr="00E7405D">
        <w:rPr>
          <w:rFonts w:ascii="Times New Roman" w:hAnsi="Times New Roman"/>
          <w:sz w:val="28"/>
          <w:szCs w:val="28"/>
        </w:rPr>
        <w:t xml:space="preserve"> тыс. рублей</w:t>
      </w:r>
      <w:r w:rsidR="00FA0347">
        <w:rPr>
          <w:rFonts w:ascii="Times New Roman" w:hAnsi="Times New Roman"/>
          <w:sz w:val="28"/>
          <w:szCs w:val="28"/>
        </w:rPr>
        <w:t xml:space="preserve">, мероприятие исключено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</w:t>
      </w:r>
      <w:r w:rsidR="00FA0347">
        <w:rPr>
          <w:rFonts w:ascii="Times New Roman" w:hAnsi="Times New Roman"/>
          <w:sz w:val="28"/>
          <w:szCs w:val="28"/>
        </w:rPr>
        <w:t>из муниципальной программы;</w:t>
      </w:r>
    </w:p>
    <w:p w:rsidR="00DF5CBE" w:rsidRPr="00E7405D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sz w:val="28"/>
          <w:szCs w:val="28"/>
        </w:rPr>
        <w:t>2.</w:t>
      </w:r>
      <w:r w:rsidRPr="00E7405D">
        <w:rPr>
          <w:rFonts w:ascii="Times New Roman" w:hAnsi="Times New Roman"/>
          <w:sz w:val="28"/>
          <w:szCs w:val="28"/>
        </w:rPr>
        <w:t>2.8</w:t>
      </w:r>
      <w:r w:rsidR="00DF5CBE" w:rsidRPr="00E7405D">
        <w:rPr>
          <w:rFonts w:ascii="Times New Roman" w:hAnsi="Times New Roman"/>
          <w:sz w:val="28"/>
          <w:szCs w:val="28"/>
        </w:rPr>
        <w:t>.</w:t>
      </w:r>
      <w:r w:rsidRPr="00E7405D">
        <w:rPr>
          <w:rFonts w:ascii="Times New Roman" w:hAnsi="Times New Roman"/>
          <w:sz w:val="28"/>
          <w:szCs w:val="28"/>
        </w:rPr>
        <w:t xml:space="preserve"> </w:t>
      </w:r>
      <w:r w:rsidR="00DF5CBE" w:rsidRPr="00E7405D">
        <w:rPr>
          <w:rFonts w:ascii="Times New Roman" w:hAnsi="Times New Roman"/>
          <w:sz w:val="28"/>
          <w:szCs w:val="28"/>
        </w:rPr>
        <w:t>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</w:t>
      </w:r>
      <w:proofErr w:type="gramStart"/>
      <w:r w:rsidR="00DF5CBE" w:rsidRPr="00E740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DF5CBE" w:rsidRPr="00E740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F5CBE" w:rsidRPr="00E7405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DF5CBE" w:rsidRPr="00E7405D">
        <w:rPr>
          <w:rFonts w:ascii="Times New Roman" w:hAnsi="Times New Roman"/>
          <w:bCs/>
          <w:sz w:val="28"/>
          <w:szCs w:val="28"/>
        </w:rPr>
        <w:t xml:space="preserve">. Троица </w:t>
      </w:r>
      <w:r w:rsidR="00A47C6E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DF5CBE" w:rsidRPr="00E7405D">
        <w:rPr>
          <w:rFonts w:ascii="Times New Roman" w:hAnsi="Times New Roman"/>
          <w:bCs/>
          <w:sz w:val="28"/>
          <w:szCs w:val="28"/>
        </w:rPr>
        <w:t>Ханты-Мансийского района (ПИР, СМР)»</w:t>
      </w:r>
      <w:r w:rsidRPr="00E7405D">
        <w:rPr>
          <w:rFonts w:ascii="Times New Roman" w:hAnsi="Times New Roman" w:cs="Times New Roman"/>
          <w:sz w:val="28"/>
          <w:szCs w:val="28"/>
        </w:rPr>
        <w:t xml:space="preserve"> уменьшены бюджетные ассигнования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6</w:t>
      </w:r>
      <w:r w:rsidR="00FD777A">
        <w:rPr>
          <w:rStyle w:val="2Exact"/>
          <w:rFonts w:eastAsiaTheme="minorHAnsi"/>
        </w:rPr>
        <w:t> </w:t>
      </w:r>
      <w:r w:rsidR="00DF5CBE" w:rsidRPr="00E7405D">
        <w:rPr>
          <w:rStyle w:val="2Exact"/>
          <w:rFonts w:eastAsiaTheme="minorHAnsi"/>
        </w:rPr>
        <w:t>000</w:t>
      </w:r>
      <w:r w:rsidR="00FD777A">
        <w:rPr>
          <w:rStyle w:val="2Exact"/>
          <w:rFonts w:eastAsiaTheme="minorHAnsi"/>
        </w:rPr>
        <w:t>,0</w:t>
      </w:r>
      <w:r w:rsidR="00FA0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FA0347" w:rsidRDefault="008060C8" w:rsidP="00DF5CB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>«2.2.10.</w:t>
      </w:r>
      <w:r w:rsidR="00DF5CBE" w:rsidRPr="00E7405D">
        <w:rPr>
          <w:rFonts w:ascii="Times New Roman" w:hAnsi="Times New Roman"/>
          <w:sz w:val="28"/>
          <w:szCs w:val="28"/>
        </w:rPr>
        <w:t xml:space="preserve"> «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Строительство пожарного водоема в п. Сибирский </w:t>
      </w:r>
      <w:r w:rsidR="00A47C6E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F5CBE" w:rsidRPr="00E7405D">
        <w:rPr>
          <w:rFonts w:ascii="Times New Roman" w:hAnsi="Times New Roman"/>
          <w:bCs/>
          <w:sz w:val="28"/>
          <w:szCs w:val="28"/>
        </w:rPr>
        <w:t>Ханты-Мансийского района (ПИР, СМР)»</w:t>
      </w:r>
      <w:r w:rsidRPr="00E7405D">
        <w:rPr>
          <w:rFonts w:ascii="Times New Roman" w:hAnsi="Times New Roman" w:cs="Times New Roman"/>
          <w:sz w:val="28"/>
          <w:szCs w:val="28"/>
        </w:rPr>
        <w:t xml:space="preserve"> уменьшены бюджетные ассигнования</w:t>
      </w:r>
      <w:r w:rsidR="00DF5CBE" w:rsidRPr="00E7405D">
        <w:rPr>
          <w:rFonts w:ascii="Times New Roman" w:hAnsi="Times New Roman"/>
          <w:bCs/>
          <w:sz w:val="28"/>
          <w:szCs w:val="28"/>
        </w:rPr>
        <w:t xml:space="preserve"> </w:t>
      </w:r>
      <w:r w:rsidR="00DF5CBE" w:rsidRPr="00E7405D">
        <w:rPr>
          <w:rFonts w:ascii="Times New Roman" w:hAnsi="Times New Roman"/>
          <w:sz w:val="28"/>
          <w:szCs w:val="28"/>
        </w:rPr>
        <w:t xml:space="preserve">на </w:t>
      </w:r>
      <w:r w:rsidR="00DF5CBE" w:rsidRPr="00E7405D">
        <w:rPr>
          <w:rStyle w:val="2Exact"/>
          <w:rFonts w:eastAsiaTheme="minorHAnsi"/>
        </w:rPr>
        <w:t>598,8</w:t>
      </w:r>
      <w:r w:rsidR="00FA0347">
        <w:rPr>
          <w:rFonts w:ascii="Times New Roman" w:hAnsi="Times New Roman"/>
          <w:sz w:val="28"/>
          <w:szCs w:val="28"/>
        </w:rPr>
        <w:t xml:space="preserve"> тыс. рублей, мероприятие исключено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0347">
        <w:rPr>
          <w:rFonts w:ascii="Times New Roman" w:hAnsi="Times New Roman"/>
          <w:sz w:val="28"/>
          <w:szCs w:val="28"/>
        </w:rPr>
        <w:t xml:space="preserve"> из муниципальной программы;</w:t>
      </w:r>
    </w:p>
    <w:p w:rsidR="008954FE" w:rsidRPr="008954FE" w:rsidRDefault="00DF5CBE" w:rsidP="008954FE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5D">
        <w:rPr>
          <w:rFonts w:ascii="Times New Roman" w:hAnsi="Times New Roman"/>
          <w:sz w:val="28"/>
          <w:szCs w:val="28"/>
        </w:rPr>
        <w:t>«</w:t>
      </w:r>
      <w:r w:rsidR="008060C8" w:rsidRPr="00E7405D">
        <w:rPr>
          <w:rFonts w:ascii="Times New Roman" w:hAnsi="Times New Roman"/>
          <w:sz w:val="28"/>
          <w:szCs w:val="28"/>
        </w:rPr>
        <w:t>2.2.12. «</w:t>
      </w:r>
      <w:r w:rsidRPr="00E7405D">
        <w:rPr>
          <w:rFonts w:ascii="Times New Roman" w:hAnsi="Times New Roman"/>
          <w:bCs/>
          <w:sz w:val="28"/>
          <w:szCs w:val="28"/>
        </w:rPr>
        <w:t>Строительство пожарного водоема</w:t>
      </w:r>
      <w:r w:rsidR="008060C8" w:rsidRPr="00E7405D">
        <w:rPr>
          <w:rFonts w:ascii="Times New Roman" w:hAnsi="Times New Roman"/>
          <w:bCs/>
          <w:sz w:val="28"/>
          <w:szCs w:val="28"/>
        </w:rPr>
        <w:t xml:space="preserve"> </w:t>
      </w:r>
      <w:r w:rsidRPr="00E7405D">
        <w:rPr>
          <w:rFonts w:ascii="Times New Roman" w:hAnsi="Times New Roman"/>
          <w:bCs/>
          <w:sz w:val="28"/>
          <w:szCs w:val="28"/>
        </w:rPr>
        <w:t xml:space="preserve">в с. </w:t>
      </w:r>
      <w:proofErr w:type="spellStart"/>
      <w:r w:rsidRPr="00E7405D">
        <w:rPr>
          <w:rFonts w:ascii="Times New Roman" w:hAnsi="Times New Roman"/>
          <w:bCs/>
          <w:sz w:val="28"/>
          <w:szCs w:val="28"/>
        </w:rPr>
        <w:t>Батово</w:t>
      </w:r>
      <w:proofErr w:type="spellEnd"/>
      <w:r w:rsidRPr="00E7405D">
        <w:rPr>
          <w:rFonts w:ascii="Times New Roman" w:hAnsi="Times New Roman"/>
          <w:bCs/>
          <w:sz w:val="28"/>
          <w:szCs w:val="28"/>
        </w:rPr>
        <w:t xml:space="preserve"> </w:t>
      </w:r>
      <w:r w:rsidR="008060C8" w:rsidRPr="00E7405D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E7405D">
        <w:rPr>
          <w:rFonts w:ascii="Times New Roman" w:hAnsi="Times New Roman"/>
          <w:bCs/>
          <w:sz w:val="28"/>
          <w:szCs w:val="28"/>
        </w:rPr>
        <w:t>Ханты-</w:t>
      </w:r>
      <w:r w:rsidRPr="008954FE">
        <w:rPr>
          <w:rFonts w:ascii="Times New Roman" w:hAnsi="Times New Roman"/>
          <w:bCs/>
          <w:sz w:val="28"/>
          <w:szCs w:val="28"/>
        </w:rPr>
        <w:t>Мансийского района (ПИР, СМР)»</w:t>
      </w:r>
      <w:r w:rsidR="00E7405D" w:rsidRPr="008954FE">
        <w:rPr>
          <w:rFonts w:ascii="Times New Roman" w:hAnsi="Times New Roman" w:cs="Times New Roman"/>
          <w:sz w:val="28"/>
          <w:szCs w:val="28"/>
        </w:rPr>
        <w:t xml:space="preserve"> уменьшены бюджетные ассигнования</w:t>
      </w:r>
      <w:r w:rsidRPr="008954FE">
        <w:rPr>
          <w:rFonts w:ascii="Times New Roman" w:hAnsi="Times New Roman"/>
          <w:bCs/>
          <w:sz w:val="28"/>
          <w:szCs w:val="28"/>
        </w:rPr>
        <w:t xml:space="preserve"> </w:t>
      </w:r>
      <w:r w:rsidRPr="008954FE">
        <w:rPr>
          <w:rFonts w:ascii="Times New Roman" w:hAnsi="Times New Roman"/>
          <w:sz w:val="28"/>
          <w:szCs w:val="28"/>
        </w:rPr>
        <w:t xml:space="preserve">на </w:t>
      </w:r>
      <w:r w:rsidRPr="008954FE">
        <w:rPr>
          <w:rStyle w:val="2Exact"/>
          <w:rFonts w:eastAsiaTheme="minorHAnsi"/>
        </w:rPr>
        <w:t>598,8</w:t>
      </w:r>
      <w:r w:rsidRPr="008954FE">
        <w:rPr>
          <w:rFonts w:ascii="Times New Roman" w:hAnsi="Times New Roman"/>
          <w:sz w:val="28"/>
          <w:szCs w:val="28"/>
        </w:rPr>
        <w:t xml:space="preserve"> тыс. рублей</w:t>
      </w:r>
      <w:r w:rsidR="00FA0347" w:rsidRPr="008954FE">
        <w:rPr>
          <w:rFonts w:ascii="Times New Roman" w:hAnsi="Times New Roman"/>
          <w:sz w:val="28"/>
          <w:szCs w:val="28"/>
        </w:rPr>
        <w:t xml:space="preserve">, мероприятие исключено </w:t>
      </w:r>
      <w:r w:rsidR="00A47C6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A0347" w:rsidRPr="008954FE">
        <w:rPr>
          <w:rFonts w:ascii="Times New Roman" w:hAnsi="Times New Roman"/>
          <w:sz w:val="28"/>
          <w:szCs w:val="28"/>
        </w:rPr>
        <w:t>из муниципальной программы</w:t>
      </w:r>
      <w:r w:rsidRPr="008954FE">
        <w:rPr>
          <w:rFonts w:ascii="Times New Roman" w:hAnsi="Times New Roman"/>
          <w:sz w:val="28"/>
          <w:szCs w:val="28"/>
        </w:rPr>
        <w:t>.</w:t>
      </w:r>
    </w:p>
    <w:p w:rsidR="00FD777A" w:rsidRPr="008954FE" w:rsidRDefault="00FD777A" w:rsidP="008954FE">
      <w:pPr>
        <w:tabs>
          <w:tab w:val="center" w:pos="4535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8954FE">
        <w:rPr>
          <w:rFonts w:ascii="Times New Roman" w:hAnsi="Times New Roman"/>
          <w:bCs/>
          <w:sz w:val="28"/>
          <w:szCs w:val="28"/>
        </w:rPr>
        <w:t xml:space="preserve">В связи с исключением </w:t>
      </w:r>
      <w:r w:rsidR="008954FE"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8954FE">
        <w:rPr>
          <w:rFonts w:ascii="Times New Roman" w:hAnsi="Times New Roman"/>
          <w:bCs/>
          <w:sz w:val="28"/>
          <w:szCs w:val="28"/>
        </w:rPr>
        <w:t xml:space="preserve">структурных элементов </w:t>
      </w:r>
      <w:r w:rsidR="008954FE" w:rsidRPr="008954FE">
        <w:rPr>
          <w:rFonts w:ascii="Times New Roman" w:hAnsi="Times New Roman"/>
          <w:bCs/>
          <w:sz w:val="28"/>
          <w:szCs w:val="28"/>
        </w:rPr>
        <w:t>основного мероприятия «2.2. «П</w:t>
      </w:r>
      <w:r w:rsidR="008954FE" w:rsidRPr="008954FE">
        <w:rPr>
          <w:rFonts w:ascii="YS Text" w:eastAsia="Times New Roman" w:hAnsi="YS Text" w:cs="Times New Roman"/>
          <w:color w:val="000000"/>
          <w:sz w:val="28"/>
          <w:szCs w:val="28"/>
        </w:rPr>
        <w:t xml:space="preserve">овышение защищенности социальных объектов </w:t>
      </w:r>
      <w:r w:rsidR="00A47C6E">
        <w:rPr>
          <w:rFonts w:ascii="YS Text" w:eastAsia="Times New Roman" w:hAnsi="YS Text" w:cs="Times New Roman"/>
          <w:color w:val="000000"/>
          <w:sz w:val="28"/>
          <w:szCs w:val="28"/>
        </w:rPr>
        <w:t xml:space="preserve">                     </w:t>
      </w:r>
      <w:r w:rsidR="008954FE" w:rsidRPr="008954FE">
        <w:rPr>
          <w:rFonts w:ascii="YS Text" w:eastAsia="Times New Roman" w:hAnsi="YS Text" w:cs="Times New Roman"/>
          <w:color w:val="000000"/>
          <w:sz w:val="28"/>
          <w:szCs w:val="28"/>
        </w:rPr>
        <w:t>и объектов экономики от пожаров»</w:t>
      </w:r>
      <w:r w:rsidR="008954FE" w:rsidRPr="008954FE">
        <w:rPr>
          <w:rFonts w:ascii="Times New Roman" w:hAnsi="Times New Roman"/>
          <w:bCs/>
          <w:sz w:val="28"/>
          <w:szCs w:val="28"/>
        </w:rPr>
        <w:t>, реализация которых</w:t>
      </w:r>
      <w:r w:rsidR="009B3310">
        <w:rPr>
          <w:rFonts w:ascii="Times New Roman" w:hAnsi="Times New Roman"/>
          <w:bCs/>
          <w:sz w:val="28"/>
          <w:szCs w:val="28"/>
        </w:rPr>
        <w:t xml:space="preserve"> предусматривалась в 2023 году,</w:t>
      </w:r>
      <w:r w:rsidRPr="008954FE">
        <w:rPr>
          <w:rFonts w:ascii="Times New Roman" w:hAnsi="Times New Roman"/>
          <w:bCs/>
          <w:sz w:val="28"/>
          <w:szCs w:val="28"/>
        </w:rPr>
        <w:t xml:space="preserve"> </w:t>
      </w:r>
      <w:r w:rsidR="008954FE" w:rsidRPr="008954FE">
        <w:rPr>
          <w:rFonts w:ascii="Times New Roman" w:hAnsi="Times New Roman"/>
          <w:bCs/>
          <w:sz w:val="28"/>
          <w:szCs w:val="28"/>
        </w:rPr>
        <w:t>соответ</w:t>
      </w:r>
      <w:r w:rsidRPr="008954FE">
        <w:rPr>
          <w:rFonts w:ascii="Times New Roman" w:hAnsi="Times New Roman"/>
          <w:bCs/>
          <w:sz w:val="28"/>
          <w:szCs w:val="28"/>
        </w:rPr>
        <w:t>с</w:t>
      </w:r>
      <w:r w:rsidR="008954FE" w:rsidRPr="008954FE">
        <w:rPr>
          <w:rFonts w:ascii="Times New Roman" w:hAnsi="Times New Roman"/>
          <w:bCs/>
          <w:sz w:val="28"/>
          <w:szCs w:val="28"/>
        </w:rPr>
        <w:t>т</w:t>
      </w:r>
      <w:r w:rsidRPr="008954FE">
        <w:rPr>
          <w:rFonts w:ascii="Times New Roman" w:hAnsi="Times New Roman"/>
          <w:bCs/>
          <w:sz w:val="28"/>
          <w:szCs w:val="28"/>
        </w:rPr>
        <w:t xml:space="preserve">вующим образом скорректирована нумерация </w:t>
      </w:r>
      <w:r w:rsidR="008954FE" w:rsidRPr="008954FE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8954FE">
        <w:rPr>
          <w:rFonts w:ascii="Times New Roman" w:hAnsi="Times New Roman"/>
          <w:bCs/>
          <w:sz w:val="28"/>
          <w:szCs w:val="28"/>
        </w:rPr>
        <w:t>муниципальной программы.</w:t>
      </w:r>
    </w:p>
    <w:p w:rsidR="00FA0347" w:rsidRDefault="00FA0347" w:rsidP="00FD777A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3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Контрольно-счетная палата обращает внимание на риск возникновения дополнительной нагрузки на бюджет муниципального образования в плановом периоде 2023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FA03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</w:t>
      </w:r>
      <w:r w:rsidR="009B3310">
        <w:rPr>
          <w:rFonts w:ascii="Times New Roman" w:eastAsia="Calibri" w:hAnsi="Times New Roman" w:cs="Times New Roman"/>
          <w:sz w:val="28"/>
          <w:szCs w:val="28"/>
          <w:lang w:eastAsia="en-US"/>
        </w:rPr>
        <w:t>лучае</w:t>
      </w:r>
      <w:r w:rsidRPr="00FA03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дополнения муниципальной программы исключенными мероприятиями </w:t>
      </w:r>
      <w:r w:rsidR="00A47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восстановлением</w:t>
      </w:r>
      <w:r w:rsidRPr="00FA03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Pr="00FA034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обеспечения</w:t>
      </w:r>
      <w:r w:rsidR="00FC6B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2910" w:rsidRPr="00A66CEC" w:rsidRDefault="008D2910" w:rsidP="008D2910">
      <w:pPr>
        <w:pStyle w:val="ConsPlusTitle"/>
        <w:jc w:val="both"/>
        <w:rPr>
          <w:b w:val="0"/>
        </w:rPr>
      </w:pPr>
      <w:r w:rsidRPr="00A66CEC">
        <w:tab/>
      </w:r>
      <w:proofErr w:type="gramStart"/>
      <w:r w:rsidR="002649FA" w:rsidRPr="00A66CEC">
        <w:rPr>
          <w:b w:val="0"/>
        </w:rPr>
        <w:t xml:space="preserve">В связи с предлагаемыми Проектом программы </w:t>
      </w:r>
      <w:r w:rsidR="009B3310">
        <w:rPr>
          <w:b w:val="0"/>
        </w:rPr>
        <w:t>измен</w:t>
      </w:r>
      <w:r w:rsidR="001653D1" w:rsidRPr="00A66CEC">
        <w:rPr>
          <w:b w:val="0"/>
        </w:rPr>
        <w:t>ениями</w:t>
      </w:r>
      <w:r w:rsidR="002649FA" w:rsidRPr="00A66CEC">
        <w:rPr>
          <w:b w:val="0"/>
        </w:rPr>
        <w:t xml:space="preserve"> корректируется содержание</w:t>
      </w:r>
      <w:r w:rsidR="001653D1" w:rsidRPr="00A66CEC">
        <w:rPr>
          <w:b w:val="0"/>
        </w:rPr>
        <w:t xml:space="preserve"> </w:t>
      </w:r>
      <w:r w:rsidR="000B26D7" w:rsidRPr="00A66CEC">
        <w:rPr>
          <w:b w:val="0"/>
        </w:rPr>
        <w:t>приложения</w:t>
      </w:r>
      <w:r w:rsidR="002649FA" w:rsidRPr="00A66CEC">
        <w:rPr>
          <w:b w:val="0"/>
        </w:rPr>
        <w:t xml:space="preserve"> 4 «Перечень реализуемых объектов на 2022 год и на плановый период 2023 и 2024 годов, включая приобретение объектов недвижимого имущества, объектов, создаваемых </w:t>
      </w:r>
      <w:r w:rsidR="00A47C6E">
        <w:rPr>
          <w:b w:val="0"/>
        </w:rPr>
        <w:t xml:space="preserve">                 </w:t>
      </w:r>
      <w:r w:rsidR="002649FA" w:rsidRPr="00A66CEC">
        <w:rPr>
          <w:b w:val="0"/>
        </w:rPr>
        <w:lastRenderedPageBreak/>
        <w:t xml:space="preserve">в соответствии с соглашениями о </w:t>
      </w:r>
      <w:proofErr w:type="spellStart"/>
      <w:r w:rsidR="002649FA" w:rsidRPr="00A66CEC">
        <w:rPr>
          <w:b w:val="0"/>
        </w:rPr>
        <w:t>муниципально</w:t>
      </w:r>
      <w:proofErr w:type="spellEnd"/>
      <w:r w:rsidR="002649FA" w:rsidRPr="00A66CEC">
        <w:rPr>
          <w:b w:val="0"/>
        </w:rPr>
        <w:t>-частном партнерстве</w:t>
      </w:r>
      <w:r w:rsidR="00A47C6E">
        <w:rPr>
          <w:b w:val="0"/>
        </w:rPr>
        <w:t xml:space="preserve">                    </w:t>
      </w:r>
      <w:r w:rsidR="002649FA" w:rsidRPr="00A66CEC">
        <w:rPr>
          <w:b w:val="0"/>
        </w:rPr>
        <w:t xml:space="preserve"> и концессионными соглашениями»</w:t>
      </w:r>
      <w:r w:rsidR="000B26D7" w:rsidRPr="00A66CEC">
        <w:rPr>
          <w:b w:val="0"/>
        </w:rPr>
        <w:t>, таблицы «Перечень объектов капитального строительства», приложения 2 к постановлению администрации Ханты-Мансийского района от 26.11.2021 года № 302  «Календарный план</w:t>
      </w:r>
      <w:proofErr w:type="gramEnd"/>
      <w:r w:rsidR="000B26D7" w:rsidRPr="00A66CEC">
        <w:rPr>
          <w:b w:val="0"/>
        </w:rPr>
        <w:t xml:space="preserve"> реализации мероприятий</w:t>
      </w:r>
      <w:r w:rsidRPr="00A66CEC">
        <w:rPr>
          <w:b w:val="0"/>
        </w:rPr>
        <w:t xml:space="preserve"> Безопасность жизнедеятельности </w:t>
      </w:r>
      <w:proofErr w:type="gramStart"/>
      <w:r w:rsidRPr="00A66CEC">
        <w:rPr>
          <w:b w:val="0"/>
        </w:rPr>
        <w:t>в</w:t>
      </w:r>
      <w:proofErr w:type="gramEnd"/>
      <w:r w:rsidRPr="00A66CEC">
        <w:rPr>
          <w:b w:val="0"/>
        </w:rPr>
        <w:t xml:space="preserve"> </w:t>
      </w:r>
      <w:proofErr w:type="gramStart"/>
      <w:r w:rsidRPr="00A66CEC">
        <w:rPr>
          <w:b w:val="0"/>
        </w:rPr>
        <w:t>Ха</w:t>
      </w:r>
      <w:r w:rsidR="009B3310">
        <w:rPr>
          <w:b w:val="0"/>
        </w:rPr>
        <w:t>нты-Мансийском</w:t>
      </w:r>
      <w:proofErr w:type="gramEnd"/>
      <w:r w:rsidR="009B3310">
        <w:rPr>
          <w:b w:val="0"/>
        </w:rPr>
        <w:t xml:space="preserve"> районе на 2022-</w:t>
      </w:r>
      <w:r w:rsidRPr="00A66CEC">
        <w:rPr>
          <w:b w:val="0"/>
        </w:rPr>
        <w:t>2024 годы</w:t>
      </w:r>
      <w:r w:rsidR="00373473" w:rsidRPr="00A66CEC">
        <w:rPr>
          <w:b w:val="0"/>
        </w:rPr>
        <w:t>,</w:t>
      </w:r>
      <w:r w:rsidRPr="00A66CEC">
        <w:rPr>
          <w:b w:val="0"/>
        </w:rPr>
        <w:t xml:space="preserve"> </w:t>
      </w:r>
      <w:r w:rsidR="00373473" w:rsidRPr="00A66CEC">
        <w:rPr>
          <w:b w:val="0"/>
        </w:rPr>
        <w:t xml:space="preserve">                    </w:t>
      </w:r>
      <w:r w:rsidRPr="00A66CEC">
        <w:rPr>
          <w:b w:val="0"/>
        </w:rPr>
        <w:t>на 2022 год».</w:t>
      </w:r>
    </w:p>
    <w:p w:rsidR="00D26DB6" w:rsidRPr="00A66CEC" w:rsidRDefault="006D5257" w:rsidP="008D29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66CEC">
        <w:rPr>
          <w:rFonts w:ascii="Times New Roman" w:eastAsia="Times New Roman" w:hAnsi="Times New Roman" w:cs="Times New Roman"/>
          <w:sz w:val="28"/>
          <w:szCs w:val="28"/>
        </w:rPr>
        <w:t>редлагаемые Проектом изменения не повлекут корректировку целевых показателей муниципальной программы.</w:t>
      </w:r>
    </w:p>
    <w:p w:rsidR="00912016" w:rsidRDefault="000F1849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EC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Pr="00E7405D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от общественн</w:t>
      </w:r>
      <w:r w:rsidR="00912016">
        <w:rPr>
          <w:rFonts w:ascii="Times New Roman" w:eastAsia="Times New Roman" w:hAnsi="Times New Roman" w:cs="Times New Roman"/>
          <w:sz w:val="28"/>
          <w:szCs w:val="28"/>
        </w:rPr>
        <w:t xml:space="preserve">ости и населения не поступали. </w:t>
      </w:r>
    </w:p>
    <w:p w:rsidR="00495CB1" w:rsidRDefault="000F1849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05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</w:t>
      </w:r>
      <w:r w:rsidR="00CC600F" w:rsidRPr="00E7405D">
        <w:rPr>
          <w:rFonts w:ascii="Times New Roman" w:eastAsia="Times New Roman" w:hAnsi="Times New Roman" w:cs="Times New Roman"/>
          <w:sz w:val="28"/>
          <w:szCs w:val="28"/>
        </w:rPr>
        <w:t xml:space="preserve">роприятия </w:t>
      </w:r>
      <w:r w:rsidR="00912016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E7405D">
        <w:rPr>
          <w:rFonts w:ascii="Times New Roman" w:eastAsia="Times New Roman" w:hAnsi="Times New Roman" w:cs="Times New Roman"/>
          <w:sz w:val="28"/>
          <w:szCs w:val="28"/>
        </w:rPr>
        <w:t>замечания и предложения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к Проекту программы отсутствуют.</w:t>
      </w:r>
      <w:r w:rsidR="00EC78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495CB1" w:rsidSect="005C4822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4F" w:rsidRDefault="008E534F" w:rsidP="00617B40">
      <w:pPr>
        <w:spacing w:after="0" w:line="240" w:lineRule="auto"/>
      </w:pPr>
      <w:r>
        <w:separator/>
      </w:r>
    </w:p>
  </w:endnote>
  <w:endnote w:type="continuationSeparator" w:id="0">
    <w:p w:rsidR="008E534F" w:rsidRDefault="008E53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23">
          <w:rPr>
            <w:noProof/>
          </w:rPr>
          <w:t>4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4F" w:rsidRDefault="008E534F" w:rsidP="00617B40">
      <w:pPr>
        <w:spacing w:after="0" w:line="240" w:lineRule="auto"/>
      </w:pPr>
      <w:r>
        <w:separator/>
      </w:r>
    </w:p>
  </w:footnote>
  <w:footnote w:type="continuationSeparator" w:id="0">
    <w:p w:rsidR="008E534F" w:rsidRDefault="008E534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3109"/>
    <w:rsid w:val="0009485B"/>
    <w:rsid w:val="00094C89"/>
    <w:rsid w:val="00096579"/>
    <w:rsid w:val="000A1426"/>
    <w:rsid w:val="000A20DE"/>
    <w:rsid w:val="000A3381"/>
    <w:rsid w:val="000A4CF7"/>
    <w:rsid w:val="000B26D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216"/>
    <w:rsid w:val="00147BA4"/>
    <w:rsid w:val="0015014F"/>
    <w:rsid w:val="00150967"/>
    <w:rsid w:val="001601BD"/>
    <w:rsid w:val="001622C9"/>
    <w:rsid w:val="00164A02"/>
    <w:rsid w:val="001653D1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65EB"/>
    <w:rsid w:val="001D77CA"/>
    <w:rsid w:val="001D7E52"/>
    <w:rsid w:val="001E1E64"/>
    <w:rsid w:val="001E383D"/>
    <w:rsid w:val="001E67CD"/>
    <w:rsid w:val="001E779B"/>
    <w:rsid w:val="001F06A4"/>
    <w:rsid w:val="001F33E6"/>
    <w:rsid w:val="001F35A4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49FA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214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2DBB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7B3"/>
    <w:rsid w:val="00352895"/>
    <w:rsid w:val="00354FE5"/>
    <w:rsid w:val="003624D8"/>
    <w:rsid w:val="003674AF"/>
    <w:rsid w:val="0036780C"/>
    <w:rsid w:val="00373358"/>
    <w:rsid w:val="00373473"/>
    <w:rsid w:val="00377645"/>
    <w:rsid w:val="00380D10"/>
    <w:rsid w:val="0038201D"/>
    <w:rsid w:val="00384DA3"/>
    <w:rsid w:val="00390F37"/>
    <w:rsid w:val="003918B0"/>
    <w:rsid w:val="00392C3D"/>
    <w:rsid w:val="0039348A"/>
    <w:rsid w:val="00393DAD"/>
    <w:rsid w:val="0039482E"/>
    <w:rsid w:val="0039735C"/>
    <w:rsid w:val="00397EFC"/>
    <w:rsid w:val="003B335D"/>
    <w:rsid w:val="003C10BC"/>
    <w:rsid w:val="003C1DFE"/>
    <w:rsid w:val="003C3C98"/>
    <w:rsid w:val="003C52C7"/>
    <w:rsid w:val="003C6CAE"/>
    <w:rsid w:val="003D1381"/>
    <w:rsid w:val="003D449C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07EBC"/>
    <w:rsid w:val="004116AF"/>
    <w:rsid w:val="00416616"/>
    <w:rsid w:val="00416E6E"/>
    <w:rsid w:val="00417101"/>
    <w:rsid w:val="00421384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4D2C"/>
    <w:rsid w:val="00456266"/>
    <w:rsid w:val="00460F40"/>
    <w:rsid w:val="00463BFA"/>
    <w:rsid w:val="0046590E"/>
    <w:rsid w:val="00465FC6"/>
    <w:rsid w:val="00466CE6"/>
    <w:rsid w:val="0047176D"/>
    <w:rsid w:val="00472983"/>
    <w:rsid w:val="00473D8E"/>
    <w:rsid w:val="00474978"/>
    <w:rsid w:val="00475F31"/>
    <w:rsid w:val="004822A6"/>
    <w:rsid w:val="00485EA2"/>
    <w:rsid w:val="00491348"/>
    <w:rsid w:val="00495CB1"/>
    <w:rsid w:val="004A0996"/>
    <w:rsid w:val="004A1298"/>
    <w:rsid w:val="004A29BF"/>
    <w:rsid w:val="004A7009"/>
    <w:rsid w:val="004A7E13"/>
    <w:rsid w:val="004B169D"/>
    <w:rsid w:val="004B28BF"/>
    <w:rsid w:val="004B4A2E"/>
    <w:rsid w:val="004B67E8"/>
    <w:rsid w:val="004C069C"/>
    <w:rsid w:val="004C07C9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30AC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03BA3"/>
    <w:rsid w:val="006101CC"/>
    <w:rsid w:val="006115F6"/>
    <w:rsid w:val="00611615"/>
    <w:rsid w:val="006125BD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005"/>
    <w:rsid w:val="006460D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BD1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292E"/>
    <w:rsid w:val="006C37AF"/>
    <w:rsid w:val="006C4A4D"/>
    <w:rsid w:val="006C51D5"/>
    <w:rsid w:val="006C6411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2B67"/>
    <w:rsid w:val="006F3758"/>
    <w:rsid w:val="006F4B63"/>
    <w:rsid w:val="006F6BAF"/>
    <w:rsid w:val="00704CD1"/>
    <w:rsid w:val="0070593C"/>
    <w:rsid w:val="0070716B"/>
    <w:rsid w:val="00707ECA"/>
    <w:rsid w:val="00713DE7"/>
    <w:rsid w:val="00717A21"/>
    <w:rsid w:val="00720648"/>
    <w:rsid w:val="0072393E"/>
    <w:rsid w:val="00725A14"/>
    <w:rsid w:val="007336C8"/>
    <w:rsid w:val="007343BF"/>
    <w:rsid w:val="00734D58"/>
    <w:rsid w:val="00736E6B"/>
    <w:rsid w:val="00743DE8"/>
    <w:rsid w:val="0074419D"/>
    <w:rsid w:val="00752771"/>
    <w:rsid w:val="00753031"/>
    <w:rsid w:val="007551A4"/>
    <w:rsid w:val="00762B52"/>
    <w:rsid w:val="00765636"/>
    <w:rsid w:val="00771CD5"/>
    <w:rsid w:val="0077217B"/>
    <w:rsid w:val="0077481C"/>
    <w:rsid w:val="00774FDB"/>
    <w:rsid w:val="00775ED3"/>
    <w:rsid w:val="007765F1"/>
    <w:rsid w:val="007848FC"/>
    <w:rsid w:val="00784DC3"/>
    <w:rsid w:val="00787EF8"/>
    <w:rsid w:val="00791104"/>
    <w:rsid w:val="0079200A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7F2"/>
    <w:rsid w:val="007F6C83"/>
    <w:rsid w:val="00800899"/>
    <w:rsid w:val="008046BA"/>
    <w:rsid w:val="0080518B"/>
    <w:rsid w:val="008052AF"/>
    <w:rsid w:val="00805A4C"/>
    <w:rsid w:val="008060C8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3426C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54FE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2910"/>
    <w:rsid w:val="008D6252"/>
    <w:rsid w:val="008E1623"/>
    <w:rsid w:val="008E4021"/>
    <w:rsid w:val="008E4601"/>
    <w:rsid w:val="008E534F"/>
    <w:rsid w:val="008F0C80"/>
    <w:rsid w:val="008F35FD"/>
    <w:rsid w:val="008F527F"/>
    <w:rsid w:val="00901B9B"/>
    <w:rsid w:val="0090286F"/>
    <w:rsid w:val="00903CF1"/>
    <w:rsid w:val="00912016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97126"/>
    <w:rsid w:val="009A231B"/>
    <w:rsid w:val="009B3310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47C6E"/>
    <w:rsid w:val="00A5013E"/>
    <w:rsid w:val="00A5384C"/>
    <w:rsid w:val="00A5404D"/>
    <w:rsid w:val="00A55E7D"/>
    <w:rsid w:val="00A60A71"/>
    <w:rsid w:val="00A62508"/>
    <w:rsid w:val="00A62CA5"/>
    <w:rsid w:val="00A66CEC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A7729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3E72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0676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66A5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77E"/>
    <w:rsid w:val="00BA0F8A"/>
    <w:rsid w:val="00BA6928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0751C"/>
    <w:rsid w:val="00C10165"/>
    <w:rsid w:val="00C1360C"/>
    <w:rsid w:val="00C16253"/>
    <w:rsid w:val="00C20B8D"/>
    <w:rsid w:val="00C21D1F"/>
    <w:rsid w:val="00C239F1"/>
    <w:rsid w:val="00C246C1"/>
    <w:rsid w:val="00C24F87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600F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223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37FBA"/>
    <w:rsid w:val="00D43162"/>
    <w:rsid w:val="00D44D27"/>
    <w:rsid w:val="00D4701F"/>
    <w:rsid w:val="00D5258B"/>
    <w:rsid w:val="00D52B4C"/>
    <w:rsid w:val="00D53054"/>
    <w:rsid w:val="00D5393A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6BBB"/>
    <w:rsid w:val="00D9702A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DF5CBE"/>
    <w:rsid w:val="00DF7C60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6EB"/>
    <w:rsid w:val="00E37E92"/>
    <w:rsid w:val="00E4281F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73007"/>
    <w:rsid w:val="00E7405D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A7AFE"/>
    <w:rsid w:val="00EB062E"/>
    <w:rsid w:val="00EB345D"/>
    <w:rsid w:val="00EB36A3"/>
    <w:rsid w:val="00EB601A"/>
    <w:rsid w:val="00EB69B9"/>
    <w:rsid w:val="00EC78FD"/>
    <w:rsid w:val="00ED01A2"/>
    <w:rsid w:val="00ED123C"/>
    <w:rsid w:val="00ED2957"/>
    <w:rsid w:val="00ED3058"/>
    <w:rsid w:val="00ED6C3A"/>
    <w:rsid w:val="00EE22F7"/>
    <w:rsid w:val="00EE76D6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1716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0347"/>
    <w:rsid w:val="00FA10C6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C6B61"/>
    <w:rsid w:val="00FD0AA7"/>
    <w:rsid w:val="00FD777A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A693-F68D-4F26-ABCB-7B7C7937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2022-08-02T10:14:00Z</dcterms:created>
  <dcterms:modified xsi:type="dcterms:W3CDTF">2022-08-02T10:27:00Z</dcterms:modified>
</cp:coreProperties>
</file>